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4" w:type="dxa"/>
        <w:jc w:val="center"/>
        <w:tblBorders>
          <w:insideH w:val="single" w:sz="4" w:space="0" w:color="auto"/>
          <w:insideV w:val="single" w:sz="4" w:space="0" w:color="auto"/>
        </w:tblBorders>
        <w:shd w:val="clear" w:color="auto" w:fill="FFFFFF"/>
        <w:tblLook w:val="01E0" w:firstRow="1" w:lastRow="1" w:firstColumn="1" w:lastColumn="1" w:noHBand="0" w:noVBand="0"/>
      </w:tblPr>
      <w:tblGrid>
        <w:gridCol w:w="5387"/>
        <w:gridCol w:w="567"/>
        <w:gridCol w:w="3570"/>
      </w:tblGrid>
      <w:tr w:rsidR="00B0251D" w:rsidRPr="00767316" w14:paraId="71B27362" w14:textId="77777777" w:rsidTr="00767316">
        <w:trPr>
          <w:jc w:val="center"/>
        </w:trPr>
        <w:tc>
          <w:tcPr>
            <w:tcW w:w="5387" w:type="dxa"/>
            <w:tcBorders>
              <w:top w:val="nil"/>
              <w:left w:val="nil"/>
              <w:bottom w:val="nil"/>
              <w:right w:val="nil"/>
            </w:tcBorders>
            <w:shd w:val="clear" w:color="auto" w:fill="FFFFFF"/>
          </w:tcPr>
          <w:p w14:paraId="4C0AFBC1" w14:textId="18759EB7" w:rsidR="00B0251D" w:rsidRPr="00767316" w:rsidRDefault="00B0251D" w:rsidP="00FF1729">
            <w:pPr>
              <w:rPr>
                <w:sz w:val="28"/>
                <w:szCs w:val="28"/>
              </w:rPr>
            </w:pPr>
          </w:p>
          <w:p w14:paraId="18282EDA" w14:textId="77777777" w:rsidR="00B0251D" w:rsidRPr="00767316" w:rsidRDefault="00B0251D" w:rsidP="00F94B58">
            <w:pPr>
              <w:rPr>
                <w:b/>
                <w:sz w:val="28"/>
                <w:szCs w:val="28"/>
              </w:rPr>
            </w:pPr>
          </w:p>
          <w:p w14:paraId="0F411285" w14:textId="77777777" w:rsidR="000D5F81" w:rsidRPr="00767316" w:rsidRDefault="000D5F81" w:rsidP="00F94B58">
            <w:pPr>
              <w:rPr>
                <w:b/>
                <w:sz w:val="28"/>
                <w:szCs w:val="28"/>
              </w:rPr>
            </w:pPr>
          </w:p>
          <w:p w14:paraId="1D49BCA0" w14:textId="77777777" w:rsidR="000D5F81" w:rsidRPr="00767316" w:rsidRDefault="000D5F81" w:rsidP="00F94B58">
            <w:pPr>
              <w:rPr>
                <w:b/>
                <w:sz w:val="28"/>
                <w:szCs w:val="28"/>
              </w:rPr>
            </w:pPr>
          </w:p>
          <w:p w14:paraId="383D063A" w14:textId="77777777" w:rsidR="000D5F81" w:rsidRPr="00767316" w:rsidRDefault="000D5F81" w:rsidP="00F94B58">
            <w:pPr>
              <w:rPr>
                <w:b/>
                <w:sz w:val="28"/>
                <w:szCs w:val="28"/>
              </w:rPr>
            </w:pPr>
          </w:p>
          <w:p w14:paraId="5C68EDFC" w14:textId="4866DCDD" w:rsidR="00187812" w:rsidRPr="00767316" w:rsidRDefault="00187812" w:rsidP="00F94B58">
            <w:pPr>
              <w:rPr>
                <w:sz w:val="28"/>
                <w:szCs w:val="28"/>
              </w:rPr>
            </w:pPr>
          </w:p>
        </w:tc>
        <w:tc>
          <w:tcPr>
            <w:tcW w:w="4137" w:type="dxa"/>
            <w:gridSpan w:val="2"/>
            <w:tcBorders>
              <w:top w:val="nil"/>
              <w:left w:val="nil"/>
              <w:bottom w:val="nil"/>
            </w:tcBorders>
            <w:shd w:val="clear" w:color="auto" w:fill="FFFFFF"/>
          </w:tcPr>
          <w:p w14:paraId="407EB257" w14:textId="77777777" w:rsidR="00B0251D" w:rsidRPr="00767316" w:rsidRDefault="00B0251D" w:rsidP="00767316">
            <w:pPr>
              <w:spacing w:line="276" w:lineRule="auto"/>
              <w:rPr>
                <w:sz w:val="28"/>
                <w:szCs w:val="28"/>
              </w:rPr>
            </w:pPr>
            <w:r w:rsidRPr="00767316">
              <w:rPr>
                <w:sz w:val="28"/>
                <w:szCs w:val="28"/>
              </w:rPr>
              <w:t>«УТВЕРЖДАЮ»</w:t>
            </w:r>
          </w:p>
          <w:p w14:paraId="7C26B009" w14:textId="5A76ED15" w:rsidR="00FF1729" w:rsidRPr="00767316" w:rsidRDefault="00767316" w:rsidP="00767316">
            <w:pPr>
              <w:spacing w:line="276" w:lineRule="auto"/>
              <w:rPr>
                <w:sz w:val="28"/>
                <w:szCs w:val="28"/>
              </w:rPr>
            </w:pPr>
            <w:r w:rsidRPr="00767316">
              <w:rPr>
                <w:sz w:val="28"/>
                <w:szCs w:val="28"/>
              </w:rPr>
              <w:t>Генеральный директор ООО «Новосибирская лига плавания»</w:t>
            </w:r>
          </w:p>
          <w:p w14:paraId="6BAD4F30" w14:textId="77777777" w:rsidR="00FF1729" w:rsidRPr="00767316" w:rsidRDefault="00FF1729" w:rsidP="00767316">
            <w:pPr>
              <w:spacing w:line="276" w:lineRule="auto"/>
              <w:rPr>
                <w:sz w:val="28"/>
                <w:szCs w:val="28"/>
              </w:rPr>
            </w:pPr>
          </w:p>
          <w:p w14:paraId="72C3C3F8" w14:textId="12213D55" w:rsidR="00FF1729" w:rsidRPr="00767316" w:rsidRDefault="00FF1729" w:rsidP="00767316">
            <w:pPr>
              <w:spacing w:line="276" w:lineRule="auto"/>
              <w:rPr>
                <w:sz w:val="28"/>
                <w:szCs w:val="28"/>
              </w:rPr>
            </w:pPr>
            <w:r w:rsidRPr="00767316">
              <w:rPr>
                <w:sz w:val="28"/>
                <w:szCs w:val="28"/>
              </w:rPr>
              <w:t>_</w:t>
            </w:r>
            <w:r w:rsidR="00767316" w:rsidRPr="00767316">
              <w:rPr>
                <w:sz w:val="28"/>
                <w:szCs w:val="28"/>
              </w:rPr>
              <w:t>_</w:t>
            </w:r>
            <w:r w:rsidRPr="00767316">
              <w:rPr>
                <w:sz w:val="28"/>
                <w:szCs w:val="28"/>
              </w:rPr>
              <w:t>_______</w:t>
            </w:r>
            <w:r w:rsidR="002161B8" w:rsidRPr="00767316">
              <w:rPr>
                <w:sz w:val="28"/>
                <w:szCs w:val="28"/>
              </w:rPr>
              <w:t xml:space="preserve">_________ </w:t>
            </w:r>
            <w:r w:rsidR="00767316" w:rsidRPr="00767316">
              <w:rPr>
                <w:sz w:val="28"/>
                <w:szCs w:val="28"/>
              </w:rPr>
              <w:t>Д.Б.</w:t>
            </w:r>
            <w:r w:rsidRPr="00767316">
              <w:rPr>
                <w:sz w:val="28"/>
                <w:szCs w:val="28"/>
              </w:rPr>
              <w:t xml:space="preserve"> Г</w:t>
            </w:r>
            <w:r w:rsidR="00767316" w:rsidRPr="00767316">
              <w:rPr>
                <w:sz w:val="28"/>
                <w:szCs w:val="28"/>
              </w:rPr>
              <w:t>уков</w:t>
            </w:r>
          </w:p>
          <w:p w14:paraId="5B41F1B6" w14:textId="06C35645" w:rsidR="00FF1729" w:rsidRPr="00767316" w:rsidRDefault="0053299C" w:rsidP="00767316">
            <w:pPr>
              <w:spacing w:line="276" w:lineRule="auto"/>
              <w:rPr>
                <w:sz w:val="28"/>
                <w:szCs w:val="28"/>
              </w:rPr>
            </w:pPr>
            <w:r>
              <w:rPr>
                <w:sz w:val="28"/>
                <w:szCs w:val="28"/>
              </w:rPr>
              <w:t>«</w:t>
            </w:r>
            <w:r w:rsidR="00295835">
              <w:rPr>
                <w:sz w:val="28"/>
                <w:szCs w:val="28"/>
              </w:rPr>
              <w:t>14</w:t>
            </w:r>
            <w:r>
              <w:rPr>
                <w:sz w:val="28"/>
                <w:szCs w:val="28"/>
              </w:rPr>
              <w:t>»</w:t>
            </w:r>
            <w:r w:rsidR="002161B8" w:rsidRPr="00767316">
              <w:rPr>
                <w:sz w:val="28"/>
                <w:szCs w:val="28"/>
              </w:rPr>
              <w:t xml:space="preserve"> </w:t>
            </w:r>
            <w:r w:rsidR="00295835">
              <w:rPr>
                <w:sz w:val="28"/>
                <w:szCs w:val="28"/>
              </w:rPr>
              <w:t>марта</w:t>
            </w:r>
            <w:r w:rsidR="002161B8" w:rsidRPr="00767316">
              <w:rPr>
                <w:sz w:val="28"/>
                <w:szCs w:val="28"/>
              </w:rPr>
              <w:t xml:space="preserve"> </w:t>
            </w:r>
            <w:r w:rsidR="00FF1729" w:rsidRPr="00767316">
              <w:rPr>
                <w:sz w:val="28"/>
                <w:szCs w:val="28"/>
              </w:rPr>
              <w:t>202</w:t>
            </w:r>
            <w:r w:rsidR="00295835">
              <w:rPr>
                <w:sz w:val="28"/>
                <w:szCs w:val="28"/>
              </w:rPr>
              <w:t>5</w:t>
            </w:r>
            <w:r w:rsidR="002161B8" w:rsidRPr="00767316">
              <w:rPr>
                <w:sz w:val="28"/>
                <w:szCs w:val="28"/>
              </w:rPr>
              <w:t xml:space="preserve"> </w:t>
            </w:r>
            <w:r w:rsidR="00FF1729" w:rsidRPr="00767316">
              <w:rPr>
                <w:sz w:val="28"/>
                <w:szCs w:val="28"/>
              </w:rPr>
              <w:t>г.</w:t>
            </w:r>
          </w:p>
          <w:p w14:paraId="75CF36C0" w14:textId="7286475E" w:rsidR="00B0251D" w:rsidRPr="00767316" w:rsidRDefault="00B0251D" w:rsidP="00F94B58">
            <w:pPr>
              <w:rPr>
                <w:b/>
                <w:sz w:val="28"/>
                <w:szCs w:val="28"/>
              </w:rPr>
            </w:pPr>
          </w:p>
          <w:p w14:paraId="246CC541" w14:textId="77777777" w:rsidR="000D5F81" w:rsidRPr="00767316" w:rsidRDefault="000D5F81" w:rsidP="00F94B58">
            <w:pPr>
              <w:rPr>
                <w:b/>
                <w:sz w:val="28"/>
                <w:szCs w:val="28"/>
              </w:rPr>
            </w:pPr>
          </w:p>
          <w:p w14:paraId="2974677A" w14:textId="1ECA4968" w:rsidR="009527EA" w:rsidRPr="00767316" w:rsidRDefault="00C27EB0" w:rsidP="00F94B58">
            <w:pPr>
              <w:rPr>
                <w:b/>
                <w:sz w:val="28"/>
                <w:szCs w:val="28"/>
              </w:rPr>
            </w:pPr>
            <w:r w:rsidRPr="00767316">
              <w:rPr>
                <w:b/>
                <w:sz w:val="28"/>
                <w:szCs w:val="28"/>
              </w:rPr>
              <w:t xml:space="preserve"> </w:t>
            </w:r>
          </w:p>
        </w:tc>
      </w:tr>
      <w:tr w:rsidR="00B0251D" w:rsidRPr="00767316" w14:paraId="1BC1CCED" w14:textId="77777777" w:rsidTr="00767316">
        <w:trPr>
          <w:jc w:val="center"/>
        </w:trPr>
        <w:tc>
          <w:tcPr>
            <w:tcW w:w="5954" w:type="dxa"/>
            <w:gridSpan w:val="2"/>
            <w:tcBorders>
              <w:top w:val="nil"/>
              <w:left w:val="nil"/>
              <w:bottom w:val="nil"/>
              <w:right w:val="nil"/>
            </w:tcBorders>
            <w:shd w:val="clear" w:color="auto" w:fill="FFFFFF"/>
          </w:tcPr>
          <w:p w14:paraId="2D653000" w14:textId="77777777" w:rsidR="00B0251D" w:rsidRPr="00767316" w:rsidRDefault="00B0251D" w:rsidP="00F94B58">
            <w:pPr>
              <w:rPr>
                <w:sz w:val="28"/>
                <w:szCs w:val="28"/>
              </w:rPr>
            </w:pPr>
          </w:p>
        </w:tc>
        <w:tc>
          <w:tcPr>
            <w:tcW w:w="3570" w:type="dxa"/>
            <w:tcBorders>
              <w:top w:val="nil"/>
              <w:left w:val="nil"/>
              <w:bottom w:val="nil"/>
            </w:tcBorders>
            <w:shd w:val="clear" w:color="auto" w:fill="FFFFFF"/>
          </w:tcPr>
          <w:p w14:paraId="3B2F2C43" w14:textId="77777777" w:rsidR="009527EA" w:rsidRPr="00767316" w:rsidRDefault="009527EA" w:rsidP="00F94B58">
            <w:pPr>
              <w:rPr>
                <w:sz w:val="28"/>
                <w:szCs w:val="28"/>
              </w:rPr>
            </w:pPr>
          </w:p>
        </w:tc>
      </w:tr>
      <w:tr w:rsidR="00B0251D" w:rsidRPr="00767316" w14:paraId="34D904E6" w14:textId="77777777" w:rsidTr="00767316">
        <w:trPr>
          <w:jc w:val="center"/>
        </w:trPr>
        <w:tc>
          <w:tcPr>
            <w:tcW w:w="5954" w:type="dxa"/>
            <w:gridSpan w:val="2"/>
            <w:tcBorders>
              <w:top w:val="nil"/>
              <w:left w:val="nil"/>
              <w:bottom w:val="nil"/>
              <w:right w:val="nil"/>
            </w:tcBorders>
            <w:shd w:val="clear" w:color="auto" w:fill="FFFFFF"/>
          </w:tcPr>
          <w:p w14:paraId="74DF6E9F" w14:textId="77777777" w:rsidR="00B0251D" w:rsidRPr="00767316" w:rsidRDefault="00B0251D" w:rsidP="00F94B58">
            <w:pPr>
              <w:rPr>
                <w:b/>
                <w:sz w:val="28"/>
                <w:szCs w:val="28"/>
              </w:rPr>
            </w:pPr>
          </w:p>
        </w:tc>
        <w:tc>
          <w:tcPr>
            <w:tcW w:w="3570" w:type="dxa"/>
            <w:tcBorders>
              <w:top w:val="nil"/>
              <w:left w:val="nil"/>
              <w:bottom w:val="nil"/>
            </w:tcBorders>
            <w:shd w:val="clear" w:color="auto" w:fill="FFFFFF"/>
          </w:tcPr>
          <w:p w14:paraId="3AA3B163" w14:textId="77777777" w:rsidR="00B0251D" w:rsidRPr="00767316" w:rsidRDefault="00B0251D" w:rsidP="00F94B58">
            <w:pPr>
              <w:rPr>
                <w:b/>
                <w:sz w:val="28"/>
                <w:szCs w:val="28"/>
              </w:rPr>
            </w:pPr>
          </w:p>
        </w:tc>
      </w:tr>
    </w:tbl>
    <w:p w14:paraId="679411FD" w14:textId="77777777" w:rsidR="00B72D3D" w:rsidRPr="00767316" w:rsidRDefault="00B72D3D" w:rsidP="00B0251D">
      <w:pPr>
        <w:rPr>
          <w:sz w:val="28"/>
          <w:szCs w:val="28"/>
        </w:rPr>
      </w:pPr>
    </w:p>
    <w:p w14:paraId="36831564" w14:textId="77777777" w:rsidR="009527EA" w:rsidRPr="00767316" w:rsidRDefault="009527EA" w:rsidP="00B0251D">
      <w:pPr>
        <w:tabs>
          <w:tab w:val="left" w:pos="4005"/>
        </w:tabs>
        <w:jc w:val="center"/>
        <w:rPr>
          <w:b/>
          <w:sz w:val="28"/>
          <w:szCs w:val="28"/>
        </w:rPr>
      </w:pPr>
    </w:p>
    <w:p w14:paraId="689B1C44" w14:textId="77777777" w:rsidR="00C27EB0" w:rsidRPr="00767316" w:rsidRDefault="00C27EB0" w:rsidP="00B0251D">
      <w:pPr>
        <w:tabs>
          <w:tab w:val="left" w:pos="4005"/>
        </w:tabs>
        <w:jc w:val="center"/>
        <w:rPr>
          <w:b/>
          <w:sz w:val="28"/>
          <w:szCs w:val="28"/>
        </w:rPr>
      </w:pPr>
    </w:p>
    <w:p w14:paraId="21984D79" w14:textId="77777777" w:rsidR="00C27EB0" w:rsidRPr="00767316" w:rsidRDefault="00C27EB0" w:rsidP="00B0251D">
      <w:pPr>
        <w:tabs>
          <w:tab w:val="left" w:pos="4005"/>
        </w:tabs>
        <w:jc w:val="center"/>
        <w:rPr>
          <w:b/>
          <w:sz w:val="28"/>
          <w:szCs w:val="28"/>
        </w:rPr>
      </w:pPr>
    </w:p>
    <w:p w14:paraId="5DD8682E" w14:textId="582A8A18" w:rsidR="00B0251D" w:rsidRPr="00767316" w:rsidRDefault="00F3143F" w:rsidP="00B0251D">
      <w:pPr>
        <w:tabs>
          <w:tab w:val="left" w:pos="4005"/>
        </w:tabs>
        <w:jc w:val="center"/>
        <w:rPr>
          <w:b/>
          <w:sz w:val="28"/>
          <w:szCs w:val="28"/>
        </w:rPr>
      </w:pPr>
      <w:r w:rsidRPr="00767316">
        <w:rPr>
          <w:b/>
          <w:sz w:val="28"/>
          <w:szCs w:val="28"/>
        </w:rPr>
        <w:t>РЕГЛАМЕНТ</w:t>
      </w:r>
    </w:p>
    <w:p w14:paraId="52219828" w14:textId="77777777" w:rsidR="00B0251D" w:rsidRPr="00767316" w:rsidRDefault="00B0251D" w:rsidP="00B0251D">
      <w:pPr>
        <w:tabs>
          <w:tab w:val="left" w:pos="4005"/>
        </w:tabs>
        <w:jc w:val="center"/>
        <w:rPr>
          <w:b/>
          <w:sz w:val="28"/>
          <w:szCs w:val="28"/>
        </w:rPr>
      </w:pPr>
    </w:p>
    <w:p w14:paraId="557654A8" w14:textId="5D9E52EF" w:rsidR="00D15DF0" w:rsidRPr="00767316" w:rsidRDefault="00F3143F" w:rsidP="00D15DF0">
      <w:pPr>
        <w:tabs>
          <w:tab w:val="left" w:pos="4005"/>
        </w:tabs>
        <w:jc w:val="center"/>
        <w:rPr>
          <w:b/>
          <w:sz w:val="28"/>
          <w:szCs w:val="28"/>
        </w:rPr>
      </w:pPr>
      <w:r w:rsidRPr="00767316">
        <w:rPr>
          <w:b/>
          <w:sz w:val="28"/>
          <w:szCs w:val="28"/>
        </w:rPr>
        <w:t>пр</w:t>
      </w:r>
      <w:r w:rsidR="00B0251D" w:rsidRPr="00767316">
        <w:rPr>
          <w:b/>
          <w:sz w:val="28"/>
          <w:szCs w:val="28"/>
        </w:rPr>
        <w:t>о</w:t>
      </w:r>
      <w:r w:rsidRPr="00767316">
        <w:rPr>
          <w:b/>
          <w:sz w:val="28"/>
          <w:szCs w:val="28"/>
        </w:rPr>
        <w:t>ведения</w:t>
      </w:r>
      <w:r w:rsidR="00B0251D" w:rsidRPr="00767316">
        <w:rPr>
          <w:b/>
          <w:sz w:val="28"/>
          <w:szCs w:val="28"/>
        </w:rPr>
        <w:t xml:space="preserve"> </w:t>
      </w:r>
      <w:r w:rsidR="00767316">
        <w:rPr>
          <w:b/>
          <w:sz w:val="28"/>
          <w:szCs w:val="28"/>
        </w:rPr>
        <w:t xml:space="preserve">областных </w:t>
      </w:r>
      <w:r w:rsidR="00B0251D" w:rsidRPr="00767316">
        <w:rPr>
          <w:b/>
          <w:sz w:val="28"/>
          <w:szCs w:val="28"/>
        </w:rPr>
        <w:t>соревнован</w:t>
      </w:r>
      <w:r w:rsidR="00D15DF0" w:rsidRPr="00767316">
        <w:rPr>
          <w:b/>
          <w:sz w:val="28"/>
          <w:szCs w:val="28"/>
        </w:rPr>
        <w:t>иях</w:t>
      </w:r>
      <w:r w:rsidR="00B0251D" w:rsidRPr="00767316">
        <w:rPr>
          <w:b/>
          <w:sz w:val="28"/>
          <w:szCs w:val="28"/>
        </w:rPr>
        <w:t xml:space="preserve"> по плаванию </w:t>
      </w:r>
    </w:p>
    <w:p w14:paraId="71537EE2" w14:textId="0C4C2005" w:rsidR="00B0251D" w:rsidRDefault="00B0251D" w:rsidP="00D15DF0">
      <w:pPr>
        <w:tabs>
          <w:tab w:val="left" w:pos="4005"/>
        </w:tabs>
        <w:jc w:val="center"/>
        <w:rPr>
          <w:b/>
          <w:sz w:val="28"/>
          <w:szCs w:val="28"/>
        </w:rPr>
      </w:pPr>
      <w:r w:rsidRPr="00767316">
        <w:rPr>
          <w:b/>
          <w:sz w:val="28"/>
          <w:szCs w:val="28"/>
        </w:rPr>
        <w:t>«</w:t>
      </w:r>
      <w:r w:rsidR="00295835">
        <w:rPr>
          <w:b/>
          <w:sz w:val="28"/>
          <w:szCs w:val="28"/>
        </w:rPr>
        <w:t>Надежды Сибири</w:t>
      </w:r>
      <w:r w:rsidRPr="00767316">
        <w:rPr>
          <w:b/>
          <w:sz w:val="28"/>
          <w:szCs w:val="28"/>
        </w:rPr>
        <w:t xml:space="preserve">» </w:t>
      </w:r>
    </w:p>
    <w:p w14:paraId="0379DE9B" w14:textId="77777777" w:rsidR="003F2127" w:rsidRDefault="003F2127" w:rsidP="00D15DF0">
      <w:pPr>
        <w:tabs>
          <w:tab w:val="left" w:pos="4005"/>
        </w:tabs>
        <w:jc w:val="center"/>
        <w:rPr>
          <w:b/>
          <w:sz w:val="28"/>
          <w:szCs w:val="28"/>
        </w:rPr>
      </w:pPr>
    </w:p>
    <w:p w14:paraId="755D9F9F" w14:textId="77777777" w:rsidR="003F2127" w:rsidRDefault="003F2127" w:rsidP="00D15DF0">
      <w:pPr>
        <w:tabs>
          <w:tab w:val="left" w:pos="4005"/>
        </w:tabs>
        <w:jc w:val="center"/>
        <w:rPr>
          <w:b/>
          <w:sz w:val="28"/>
          <w:szCs w:val="28"/>
        </w:rPr>
      </w:pPr>
    </w:p>
    <w:p w14:paraId="23C18343" w14:textId="77777777" w:rsidR="003F2127" w:rsidRDefault="003F2127" w:rsidP="00D15DF0">
      <w:pPr>
        <w:tabs>
          <w:tab w:val="left" w:pos="4005"/>
        </w:tabs>
        <w:jc w:val="center"/>
        <w:rPr>
          <w:b/>
          <w:sz w:val="28"/>
          <w:szCs w:val="28"/>
        </w:rPr>
      </w:pPr>
    </w:p>
    <w:p w14:paraId="51D5556A" w14:textId="77777777" w:rsidR="003F2127" w:rsidRDefault="003F2127" w:rsidP="00D15DF0">
      <w:pPr>
        <w:tabs>
          <w:tab w:val="left" w:pos="4005"/>
        </w:tabs>
        <w:jc w:val="center"/>
        <w:rPr>
          <w:b/>
          <w:sz w:val="28"/>
          <w:szCs w:val="28"/>
        </w:rPr>
      </w:pPr>
    </w:p>
    <w:p w14:paraId="003AA691" w14:textId="77777777" w:rsidR="003F2127" w:rsidRDefault="003F2127" w:rsidP="00D15DF0">
      <w:pPr>
        <w:tabs>
          <w:tab w:val="left" w:pos="4005"/>
        </w:tabs>
        <w:jc w:val="center"/>
        <w:rPr>
          <w:b/>
          <w:sz w:val="28"/>
          <w:szCs w:val="28"/>
        </w:rPr>
      </w:pPr>
    </w:p>
    <w:p w14:paraId="6514C118" w14:textId="77777777" w:rsidR="003F2127" w:rsidRDefault="003F2127" w:rsidP="00D15DF0">
      <w:pPr>
        <w:tabs>
          <w:tab w:val="left" w:pos="4005"/>
        </w:tabs>
        <w:jc w:val="center"/>
        <w:rPr>
          <w:b/>
          <w:sz w:val="28"/>
          <w:szCs w:val="28"/>
        </w:rPr>
      </w:pPr>
    </w:p>
    <w:p w14:paraId="6840AD4E" w14:textId="77777777" w:rsidR="003F2127" w:rsidRDefault="003F2127" w:rsidP="00D15DF0">
      <w:pPr>
        <w:tabs>
          <w:tab w:val="left" w:pos="4005"/>
        </w:tabs>
        <w:jc w:val="center"/>
        <w:rPr>
          <w:b/>
          <w:sz w:val="28"/>
          <w:szCs w:val="28"/>
        </w:rPr>
      </w:pPr>
    </w:p>
    <w:p w14:paraId="14456DAB" w14:textId="77777777" w:rsidR="003F2127" w:rsidRDefault="003F2127" w:rsidP="00D15DF0">
      <w:pPr>
        <w:tabs>
          <w:tab w:val="left" w:pos="4005"/>
        </w:tabs>
        <w:jc w:val="center"/>
        <w:rPr>
          <w:b/>
          <w:sz w:val="28"/>
          <w:szCs w:val="28"/>
        </w:rPr>
      </w:pPr>
    </w:p>
    <w:p w14:paraId="468CF4EA" w14:textId="77777777" w:rsidR="003F2127" w:rsidRDefault="003F2127" w:rsidP="00D15DF0">
      <w:pPr>
        <w:tabs>
          <w:tab w:val="left" w:pos="4005"/>
        </w:tabs>
        <w:jc w:val="center"/>
        <w:rPr>
          <w:b/>
          <w:sz w:val="28"/>
          <w:szCs w:val="28"/>
        </w:rPr>
      </w:pPr>
    </w:p>
    <w:p w14:paraId="289C8CE7" w14:textId="77777777" w:rsidR="003F2127" w:rsidRDefault="003F2127" w:rsidP="00D15DF0">
      <w:pPr>
        <w:tabs>
          <w:tab w:val="left" w:pos="4005"/>
        </w:tabs>
        <w:jc w:val="center"/>
        <w:rPr>
          <w:b/>
          <w:sz w:val="28"/>
          <w:szCs w:val="28"/>
        </w:rPr>
      </w:pPr>
    </w:p>
    <w:p w14:paraId="18D62FDE" w14:textId="77777777" w:rsidR="003F2127" w:rsidRDefault="003F2127" w:rsidP="00D15DF0">
      <w:pPr>
        <w:tabs>
          <w:tab w:val="left" w:pos="4005"/>
        </w:tabs>
        <w:jc w:val="center"/>
        <w:rPr>
          <w:b/>
          <w:sz w:val="28"/>
          <w:szCs w:val="28"/>
        </w:rPr>
      </w:pPr>
    </w:p>
    <w:p w14:paraId="6BF72918" w14:textId="77777777" w:rsidR="003F2127" w:rsidRDefault="003F2127" w:rsidP="00D15DF0">
      <w:pPr>
        <w:tabs>
          <w:tab w:val="left" w:pos="4005"/>
        </w:tabs>
        <w:jc w:val="center"/>
        <w:rPr>
          <w:b/>
          <w:sz w:val="28"/>
          <w:szCs w:val="28"/>
        </w:rPr>
      </w:pPr>
    </w:p>
    <w:p w14:paraId="03F06892" w14:textId="77777777" w:rsidR="003F2127" w:rsidRDefault="003F2127" w:rsidP="00D15DF0">
      <w:pPr>
        <w:tabs>
          <w:tab w:val="left" w:pos="4005"/>
        </w:tabs>
        <w:jc w:val="center"/>
        <w:rPr>
          <w:b/>
          <w:sz w:val="28"/>
          <w:szCs w:val="28"/>
        </w:rPr>
      </w:pPr>
    </w:p>
    <w:p w14:paraId="38E85D6A" w14:textId="77777777" w:rsidR="003F2127" w:rsidRDefault="003F2127" w:rsidP="00D15DF0">
      <w:pPr>
        <w:tabs>
          <w:tab w:val="left" w:pos="4005"/>
        </w:tabs>
        <w:jc w:val="center"/>
        <w:rPr>
          <w:b/>
          <w:sz w:val="28"/>
          <w:szCs w:val="28"/>
        </w:rPr>
      </w:pPr>
    </w:p>
    <w:p w14:paraId="45548413" w14:textId="77777777" w:rsidR="003F2127" w:rsidRDefault="003F2127" w:rsidP="00D15DF0">
      <w:pPr>
        <w:tabs>
          <w:tab w:val="left" w:pos="4005"/>
        </w:tabs>
        <w:jc w:val="center"/>
        <w:rPr>
          <w:b/>
          <w:sz w:val="28"/>
          <w:szCs w:val="28"/>
        </w:rPr>
      </w:pPr>
    </w:p>
    <w:p w14:paraId="565B9B34" w14:textId="77777777" w:rsidR="003F2127" w:rsidRDefault="003F2127" w:rsidP="00D15DF0">
      <w:pPr>
        <w:tabs>
          <w:tab w:val="left" w:pos="4005"/>
        </w:tabs>
        <w:jc w:val="center"/>
        <w:rPr>
          <w:b/>
          <w:sz w:val="28"/>
          <w:szCs w:val="28"/>
        </w:rPr>
      </w:pPr>
    </w:p>
    <w:p w14:paraId="135DEC9D" w14:textId="77777777" w:rsidR="003F2127" w:rsidRDefault="003F2127" w:rsidP="00D15DF0">
      <w:pPr>
        <w:tabs>
          <w:tab w:val="left" w:pos="4005"/>
        </w:tabs>
        <w:jc w:val="center"/>
        <w:rPr>
          <w:b/>
          <w:sz w:val="28"/>
          <w:szCs w:val="28"/>
        </w:rPr>
      </w:pPr>
    </w:p>
    <w:p w14:paraId="154B0AE5" w14:textId="77777777" w:rsidR="003F2127" w:rsidRDefault="003F2127" w:rsidP="00D15DF0">
      <w:pPr>
        <w:tabs>
          <w:tab w:val="left" w:pos="4005"/>
        </w:tabs>
        <w:jc w:val="center"/>
        <w:rPr>
          <w:b/>
          <w:sz w:val="28"/>
          <w:szCs w:val="28"/>
        </w:rPr>
      </w:pPr>
    </w:p>
    <w:p w14:paraId="7AEDAE15" w14:textId="77777777" w:rsidR="003F2127" w:rsidRDefault="003F2127" w:rsidP="00D15DF0">
      <w:pPr>
        <w:tabs>
          <w:tab w:val="left" w:pos="4005"/>
        </w:tabs>
        <w:jc w:val="center"/>
        <w:rPr>
          <w:b/>
          <w:sz w:val="28"/>
          <w:szCs w:val="28"/>
        </w:rPr>
      </w:pPr>
    </w:p>
    <w:p w14:paraId="0B3C52FE" w14:textId="77777777" w:rsidR="003F2127" w:rsidRDefault="003F2127" w:rsidP="00D15DF0">
      <w:pPr>
        <w:tabs>
          <w:tab w:val="left" w:pos="4005"/>
        </w:tabs>
        <w:jc w:val="center"/>
        <w:rPr>
          <w:b/>
          <w:sz w:val="28"/>
          <w:szCs w:val="28"/>
        </w:rPr>
      </w:pPr>
    </w:p>
    <w:p w14:paraId="24489B63" w14:textId="77777777" w:rsidR="003F2127" w:rsidRDefault="003F2127" w:rsidP="00D15DF0">
      <w:pPr>
        <w:tabs>
          <w:tab w:val="left" w:pos="4005"/>
        </w:tabs>
        <w:jc w:val="center"/>
        <w:rPr>
          <w:b/>
          <w:sz w:val="28"/>
          <w:szCs w:val="28"/>
        </w:rPr>
      </w:pPr>
    </w:p>
    <w:p w14:paraId="107DF8E3" w14:textId="77777777" w:rsidR="003F2127" w:rsidRDefault="003F2127" w:rsidP="00D15DF0">
      <w:pPr>
        <w:tabs>
          <w:tab w:val="left" w:pos="4005"/>
        </w:tabs>
        <w:jc w:val="center"/>
        <w:rPr>
          <w:b/>
          <w:sz w:val="28"/>
          <w:szCs w:val="28"/>
        </w:rPr>
      </w:pPr>
    </w:p>
    <w:p w14:paraId="4BC1E0B9" w14:textId="77777777" w:rsidR="003F2127" w:rsidRDefault="003F2127" w:rsidP="00D15DF0">
      <w:pPr>
        <w:tabs>
          <w:tab w:val="left" w:pos="4005"/>
        </w:tabs>
        <w:jc w:val="center"/>
        <w:rPr>
          <w:b/>
          <w:sz w:val="28"/>
          <w:szCs w:val="28"/>
        </w:rPr>
      </w:pPr>
    </w:p>
    <w:p w14:paraId="67D70540" w14:textId="77777777" w:rsidR="003F2127" w:rsidRDefault="003F2127" w:rsidP="00D15DF0">
      <w:pPr>
        <w:tabs>
          <w:tab w:val="left" w:pos="4005"/>
        </w:tabs>
        <w:jc w:val="center"/>
        <w:rPr>
          <w:b/>
          <w:sz w:val="28"/>
          <w:szCs w:val="28"/>
        </w:rPr>
      </w:pPr>
    </w:p>
    <w:p w14:paraId="3EF1659B" w14:textId="77777777" w:rsidR="003F2127" w:rsidRDefault="003F2127" w:rsidP="00D15DF0">
      <w:pPr>
        <w:tabs>
          <w:tab w:val="left" w:pos="4005"/>
        </w:tabs>
        <w:jc w:val="center"/>
        <w:rPr>
          <w:b/>
          <w:sz w:val="28"/>
          <w:szCs w:val="28"/>
        </w:rPr>
      </w:pPr>
    </w:p>
    <w:p w14:paraId="4DD3C0BA" w14:textId="77777777" w:rsidR="003F2127" w:rsidRDefault="003F2127" w:rsidP="00D15DF0">
      <w:pPr>
        <w:tabs>
          <w:tab w:val="left" w:pos="4005"/>
        </w:tabs>
        <w:jc w:val="center"/>
        <w:rPr>
          <w:b/>
          <w:sz w:val="28"/>
          <w:szCs w:val="28"/>
        </w:rPr>
      </w:pPr>
    </w:p>
    <w:p w14:paraId="5C05C65E" w14:textId="285E0256" w:rsidR="002161B8" w:rsidRPr="00767316" w:rsidRDefault="003F2127" w:rsidP="003F2127">
      <w:pPr>
        <w:tabs>
          <w:tab w:val="left" w:pos="4005"/>
        </w:tabs>
        <w:jc w:val="center"/>
        <w:rPr>
          <w:b/>
          <w:sz w:val="28"/>
          <w:szCs w:val="28"/>
        </w:rPr>
      </w:pPr>
      <w:r w:rsidRPr="003F2127">
        <w:rPr>
          <w:sz w:val="28"/>
          <w:szCs w:val="28"/>
        </w:rPr>
        <w:t>г. Новосибирск, 202</w:t>
      </w:r>
      <w:r w:rsidR="00295835">
        <w:rPr>
          <w:sz w:val="28"/>
          <w:szCs w:val="28"/>
        </w:rPr>
        <w:t>5</w:t>
      </w:r>
      <w:r w:rsidR="002161B8" w:rsidRPr="00767316">
        <w:rPr>
          <w:b/>
          <w:sz w:val="28"/>
          <w:szCs w:val="28"/>
        </w:rPr>
        <w:br w:type="page"/>
      </w:r>
    </w:p>
    <w:p w14:paraId="3E24C650" w14:textId="27575BB5" w:rsidR="00D15DF0" w:rsidRPr="00767316" w:rsidRDefault="004C663A" w:rsidP="00D15DF0">
      <w:pPr>
        <w:pStyle w:val="af4"/>
        <w:numPr>
          <w:ilvl w:val="0"/>
          <w:numId w:val="25"/>
        </w:numPr>
        <w:ind w:left="0" w:firstLine="0"/>
        <w:jc w:val="center"/>
        <w:rPr>
          <w:b/>
          <w:sz w:val="28"/>
          <w:szCs w:val="28"/>
        </w:rPr>
      </w:pPr>
      <w:r>
        <w:rPr>
          <w:b/>
          <w:sz w:val="28"/>
          <w:szCs w:val="28"/>
        </w:rPr>
        <w:lastRenderedPageBreak/>
        <w:t>Цели и задачи соревнований</w:t>
      </w:r>
    </w:p>
    <w:p w14:paraId="19356B84" w14:textId="77777777" w:rsidR="00D15DF0" w:rsidRPr="00767316" w:rsidRDefault="00D15DF0" w:rsidP="00D15DF0">
      <w:pPr>
        <w:pStyle w:val="af4"/>
        <w:ind w:left="0"/>
        <w:rPr>
          <w:b/>
          <w:sz w:val="28"/>
          <w:szCs w:val="28"/>
        </w:rPr>
      </w:pPr>
    </w:p>
    <w:p w14:paraId="775CA9E2" w14:textId="58BC2099" w:rsidR="00A7332B" w:rsidRPr="00767316" w:rsidRDefault="00767316" w:rsidP="001712EE">
      <w:pPr>
        <w:ind w:firstLine="426"/>
        <w:jc w:val="both"/>
        <w:rPr>
          <w:sz w:val="28"/>
          <w:szCs w:val="28"/>
        </w:rPr>
      </w:pPr>
      <w:r>
        <w:rPr>
          <w:sz w:val="28"/>
          <w:szCs w:val="28"/>
        </w:rPr>
        <w:t>Областные</w:t>
      </w:r>
      <w:r w:rsidR="00A7332B" w:rsidRPr="00767316">
        <w:rPr>
          <w:sz w:val="28"/>
          <w:szCs w:val="28"/>
        </w:rPr>
        <w:t xml:space="preserve"> соревнования по плаванию «</w:t>
      </w:r>
      <w:r w:rsidR="00295835">
        <w:rPr>
          <w:sz w:val="28"/>
          <w:szCs w:val="28"/>
        </w:rPr>
        <w:t>Надежды Сибири</w:t>
      </w:r>
      <w:r w:rsidR="00A7332B" w:rsidRPr="00767316">
        <w:rPr>
          <w:sz w:val="28"/>
          <w:szCs w:val="28"/>
        </w:rPr>
        <w:t xml:space="preserve">» (далее </w:t>
      </w:r>
      <w:r w:rsidR="00162B09" w:rsidRPr="00767316">
        <w:rPr>
          <w:sz w:val="28"/>
          <w:szCs w:val="28"/>
        </w:rPr>
        <w:t>–</w:t>
      </w:r>
      <w:r w:rsidR="00A7332B" w:rsidRPr="00767316">
        <w:rPr>
          <w:sz w:val="28"/>
          <w:szCs w:val="28"/>
        </w:rPr>
        <w:t xml:space="preserve"> Соревнования) проводятся в целях:</w:t>
      </w:r>
    </w:p>
    <w:p w14:paraId="6A61CA3F" w14:textId="12E5E486" w:rsidR="00A47959" w:rsidRPr="00767316" w:rsidRDefault="00A47959" w:rsidP="00A47959">
      <w:pPr>
        <w:ind w:firstLine="426"/>
        <w:jc w:val="both"/>
        <w:rPr>
          <w:sz w:val="28"/>
          <w:szCs w:val="28"/>
        </w:rPr>
      </w:pPr>
      <w:r w:rsidRPr="00767316">
        <w:rPr>
          <w:sz w:val="28"/>
          <w:szCs w:val="28"/>
        </w:rPr>
        <w:t xml:space="preserve">− </w:t>
      </w:r>
      <w:r w:rsidR="00FF0611">
        <w:rPr>
          <w:sz w:val="28"/>
          <w:szCs w:val="28"/>
        </w:rPr>
        <w:t xml:space="preserve">  </w:t>
      </w:r>
      <w:r w:rsidRPr="00767316">
        <w:rPr>
          <w:sz w:val="28"/>
          <w:szCs w:val="28"/>
        </w:rPr>
        <w:t xml:space="preserve">развития и популяризации плавания в Российской Федерации; </w:t>
      </w:r>
    </w:p>
    <w:p w14:paraId="34C1B838" w14:textId="77777777" w:rsidR="00A47959" w:rsidRPr="00767316" w:rsidRDefault="00A47959" w:rsidP="00A47959">
      <w:pPr>
        <w:ind w:firstLine="426"/>
        <w:jc w:val="both"/>
        <w:rPr>
          <w:sz w:val="28"/>
          <w:szCs w:val="28"/>
        </w:rPr>
      </w:pPr>
      <w:r w:rsidRPr="00767316">
        <w:rPr>
          <w:sz w:val="28"/>
          <w:szCs w:val="28"/>
        </w:rPr>
        <w:t xml:space="preserve">− формирования здорового образа жизни и вовлечения широких слоев населения в занятия плаванием; </w:t>
      </w:r>
    </w:p>
    <w:p w14:paraId="6720E42A" w14:textId="06C51417" w:rsidR="00AC0EB0" w:rsidRDefault="00A47959" w:rsidP="00A47959">
      <w:pPr>
        <w:ind w:firstLine="426"/>
        <w:jc w:val="both"/>
        <w:rPr>
          <w:sz w:val="28"/>
          <w:szCs w:val="28"/>
        </w:rPr>
      </w:pPr>
      <w:r w:rsidRPr="00767316">
        <w:rPr>
          <w:sz w:val="28"/>
          <w:szCs w:val="28"/>
        </w:rPr>
        <w:t>− повышения социальной активности, физического и духовного воспитания детей.</w:t>
      </w:r>
    </w:p>
    <w:p w14:paraId="3454BEA4" w14:textId="3222572C" w:rsidR="00F10AB3" w:rsidRPr="00767316" w:rsidRDefault="00F10AB3" w:rsidP="00A47959">
      <w:pPr>
        <w:ind w:firstLine="426"/>
        <w:jc w:val="both"/>
        <w:rPr>
          <w:sz w:val="28"/>
          <w:szCs w:val="28"/>
        </w:rPr>
      </w:pPr>
      <w:r>
        <w:rPr>
          <w:sz w:val="28"/>
          <w:szCs w:val="28"/>
        </w:rPr>
        <w:t>Соревнования не являются отборочными.</w:t>
      </w:r>
      <w:bookmarkStart w:id="0" w:name="_GoBack"/>
      <w:bookmarkEnd w:id="0"/>
    </w:p>
    <w:p w14:paraId="1B184A69" w14:textId="77777777" w:rsidR="00A47959" w:rsidRPr="00767316" w:rsidRDefault="00A47959" w:rsidP="00A47959">
      <w:pPr>
        <w:ind w:firstLine="426"/>
        <w:jc w:val="both"/>
        <w:rPr>
          <w:b/>
          <w:sz w:val="28"/>
          <w:szCs w:val="28"/>
        </w:rPr>
      </w:pPr>
    </w:p>
    <w:p w14:paraId="73DE1BC9" w14:textId="2A1D522A" w:rsidR="00345070" w:rsidRPr="00767316" w:rsidRDefault="004C663A" w:rsidP="002915D8">
      <w:pPr>
        <w:pStyle w:val="af4"/>
        <w:numPr>
          <w:ilvl w:val="0"/>
          <w:numId w:val="25"/>
        </w:numPr>
        <w:ind w:left="0" w:firstLine="0"/>
        <w:jc w:val="center"/>
        <w:rPr>
          <w:b/>
          <w:sz w:val="28"/>
          <w:szCs w:val="28"/>
        </w:rPr>
      </w:pPr>
      <w:r>
        <w:rPr>
          <w:b/>
          <w:sz w:val="28"/>
          <w:szCs w:val="28"/>
        </w:rPr>
        <w:t>Место и сроки проведения соревнований</w:t>
      </w:r>
    </w:p>
    <w:p w14:paraId="2ADCE9E1" w14:textId="77777777" w:rsidR="00211534" w:rsidRPr="00767316" w:rsidRDefault="00211534" w:rsidP="009617C9">
      <w:pPr>
        <w:pStyle w:val="af4"/>
        <w:rPr>
          <w:b/>
          <w:sz w:val="28"/>
          <w:szCs w:val="28"/>
        </w:rPr>
      </w:pPr>
    </w:p>
    <w:p w14:paraId="5026E65F" w14:textId="77777777" w:rsidR="00384FB3" w:rsidRPr="005A6572" w:rsidRDefault="00384FB3" w:rsidP="00384FB3">
      <w:pPr>
        <w:ind w:firstLine="709"/>
        <w:jc w:val="both"/>
        <w:rPr>
          <w:sz w:val="28"/>
          <w:szCs w:val="28"/>
        </w:rPr>
      </w:pPr>
      <w:r w:rsidRPr="005A6572">
        <w:rPr>
          <w:sz w:val="28"/>
          <w:szCs w:val="28"/>
        </w:rPr>
        <w:t xml:space="preserve">Соревнования проводятся с </w:t>
      </w:r>
      <w:r>
        <w:rPr>
          <w:sz w:val="28"/>
          <w:szCs w:val="28"/>
        </w:rPr>
        <w:t>21</w:t>
      </w:r>
      <w:r w:rsidRPr="005A6572">
        <w:rPr>
          <w:sz w:val="28"/>
          <w:szCs w:val="28"/>
        </w:rPr>
        <w:t xml:space="preserve"> по </w:t>
      </w:r>
      <w:r>
        <w:rPr>
          <w:sz w:val="28"/>
          <w:szCs w:val="28"/>
        </w:rPr>
        <w:t>22</w:t>
      </w:r>
      <w:r w:rsidRPr="005A6572">
        <w:rPr>
          <w:sz w:val="28"/>
          <w:szCs w:val="28"/>
        </w:rPr>
        <w:t xml:space="preserve"> </w:t>
      </w:r>
      <w:r>
        <w:rPr>
          <w:sz w:val="28"/>
          <w:szCs w:val="28"/>
        </w:rPr>
        <w:t>апреля</w:t>
      </w:r>
      <w:r w:rsidRPr="005A6572">
        <w:rPr>
          <w:sz w:val="28"/>
          <w:szCs w:val="28"/>
        </w:rPr>
        <w:t xml:space="preserve"> 202</w:t>
      </w:r>
      <w:r>
        <w:rPr>
          <w:sz w:val="28"/>
          <w:szCs w:val="28"/>
        </w:rPr>
        <w:t>5</w:t>
      </w:r>
      <w:r w:rsidRPr="005A6572">
        <w:rPr>
          <w:sz w:val="28"/>
          <w:szCs w:val="28"/>
        </w:rPr>
        <w:t xml:space="preserve"> года</w:t>
      </w:r>
      <w:r>
        <w:rPr>
          <w:sz w:val="28"/>
          <w:szCs w:val="28"/>
        </w:rPr>
        <w:t>, день приезда участников 20 апреля 2025 года</w:t>
      </w:r>
      <w:r w:rsidRPr="005A6572">
        <w:rPr>
          <w:sz w:val="28"/>
          <w:szCs w:val="28"/>
        </w:rPr>
        <w:t xml:space="preserve">. </w:t>
      </w:r>
    </w:p>
    <w:p w14:paraId="7F6099EF" w14:textId="77777777" w:rsidR="00384FB3" w:rsidRPr="005A6572" w:rsidRDefault="00384FB3" w:rsidP="00384FB3">
      <w:pPr>
        <w:pStyle w:val="af6"/>
        <w:ind w:firstLine="708"/>
        <w:jc w:val="both"/>
        <w:rPr>
          <w:rFonts w:ascii="Times New Roman" w:hAnsi="Times New Roman"/>
          <w:sz w:val="28"/>
          <w:szCs w:val="28"/>
        </w:rPr>
      </w:pPr>
      <w:r w:rsidRPr="005A6572">
        <w:rPr>
          <w:rFonts w:ascii="Times New Roman" w:hAnsi="Times New Roman"/>
          <w:sz w:val="28"/>
          <w:szCs w:val="28"/>
        </w:rPr>
        <w:t xml:space="preserve">Начало Соревнований: </w:t>
      </w:r>
    </w:p>
    <w:p w14:paraId="37FE5458" w14:textId="77777777" w:rsidR="00384FB3" w:rsidRPr="005A6572" w:rsidRDefault="00384FB3" w:rsidP="00384FB3">
      <w:pPr>
        <w:pStyle w:val="af6"/>
        <w:ind w:firstLine="708"/>
        <w:jc w:val="both"/>
        <w:rPr>
          <w:rFonts w:ascii="Times New Roman" w:hAnsi="Times New Roman"/>
          <w:sz w:val="28"/>
          <w:szCs w:val="28"/>
        </w:rPr>
      </w:pPr>
      <w:r>
        <w:rPr>
          <w:rFonts w:ascii="Times New Roman" w:hAnsi="Times New Roman"/>
          <w:sz w:val="28"/>
          <w:szCs w:val="28"/>
        </w:rPr>
        <w:t xml:space="preserve">1-я </w:t>
      </w:r>
      <w:r w:rsidRPr="005A6572">
        <w:rPr>
          <w:rFonts w:ascii="Times New Roman" w:hAnsi="Times New Roman"/>
          <w:sz w:val="28"/>
          <w:szCs w:val="28"/>
        </w:rPr>
        <w:t xml:space="preserve">разминка в </w:t>
      </w:r>
      <w:r>
        <w:rPr>
          <w:rFonts w:ascii="Times New Roman" w:hAnsi="Times New Roman"/>
          <w:sz w:val="28"/>
          <w:szCs w:val="28"/>
        </w:rPr>
        <w:t>10</w:t>
      </w:r>
      <w:r w:rsidRPr="005A6572">
        <w:rPr>
          <w:rFonts w:ascii="Times New Roman" w:hAnsi="Times New Roman"/>
          <w:sz w:val="28"/>
          <w:szCs w:val="28"/>
        </w:rPr>
        <w:t>:</w:t>
      </w:r>
      <w:r>
        <w:rPr>
          <w:rFonts w:ascii="Times New Roman" w:hAnsi="Times New Roman"/>
          <w:sz w:val="28"/>
          <w:szCs w:val="28"/>
        </w:rPr>
        <w:t>00</w:t>
      </w:r>
      <w:r w:rsidRPr="005A6572">
        <w:rPr>
          <w:rFonts w:ascii="Times New Roman" w:hAnsi="Times New Roman"/>
          <w:sz w:val="28"/>
          <w:szCs w:val="28"/>
        </w:rPr>
        <w:t xml:space="preserve">, начало соревнований в </w:t>
      </w:r>
      <w:r>
        <w:rPr>
          <w:rFonts w:ascii="Times New Roman" w:hAnsi="Times New Roman"/>
          <w:sz w:val="28"/>
          <w:szCs w:val="28"/>
        </w:rPr>
        <w:t>11</w:t>
      </w:r>
      <w:r w:rsidRPr="005A6572">
        <w:rPr>
          <w:rFonts w:ascii="Times New Roman" w:hAnsi="Times New Roman"/>
          <w:sz w:val="28"/>
          <w:szCs w:val="28"/>
        </w:rPr>
        <w:t>:</w:t>
      </w:r>
      <w:r>
        <w:rPr>
          <w:rFonts w:ascii="Times New Roman" w:hAnsi="Times New Roman"/>
          <w:sz w:val="28"/>
          <w:szCs w:val="28"/>
        </w:rPr>
        <w:t>00;</w:t>
      </w:r>
    </w:p>
    <w:p w14:paraId="32F68AD0" w14:textId="77777777" w:rsidR="00384FB3" w:rsidRPr="005A6572" w:rsidRDefault="00384FB3" w:rsidP="00384FB3">
      <w:pPr>
        <w:pStyle w:val="af6"/>
        <w:ind w:firstLine="708"/>
        <w:jc w:val="both"/>
        <w:rPr>
          <w:rFonts w:ascii="Times New Roman" w:hAnsi="Times New Roman"/>
          <w:sz w:val="28"/>
          <w:szCs w:val="28"/>
        </w:rPr>
      </w:pPr>
      <w:r>
        <w:rPr>
          <w:rFonts w:ascii="Times New Roman" w:hAnsi="Times New Roman"/>
          <w:sz w:val="28"/>
          <w:szCs w:val="28"/>
        </w:rPr>
        <w:t xml:space="preserve">2-я </w:t>
      </w:r>
      <w:r w:rsidRPr="005A6572">
        <w:rPr>
          <w:rFonts w:ascii="Times New Roman" w:hAnsi="Times New Roman"/>
          <w:sz w:val="28"/>
          <w:szCs w:val="28"/>
        </w:rPr>
        <w:t xml:space="preserve">разминка в </w:t>
      </w:r>
      <w:r>
        <w:rPr>
          <w:rFonts w:ascii="Times New Roman" w:hAnsi="Times New Roman"/>
          <w:sz w:val="28"/>
          <w:szCs w:val="28"/>
        </w:rPr>
        <w:t>14</w:t>
      </w:r>
      <w:r w:rsidRPr="005A6572">
        <w:rPr>
          <w:rFonts w:ascii="Times New Roman" w:hAnsi="Times New Roman"/>
          <w:sz w:val="28"/>
          <w:szCs w:val="28"/>
        </w:rPr>
        <w:t>:</w:t>
      </w:r>
      <w:r>
        <w:rPr>
          <w:rFonts w:ascii="Times New Roman" w:hAnsi="Times New Roman"/>
          <w:sz w:val="28"/>
          <w:szCs w:val="28"/>
        </w:rPr>
        <w:t>00</w:t>
      </w:r>
      <w:r w:rsidRPr="005A6572">
        <w:rPr>
          <w:rFonts w:ascii="Times New Roman" w:hAnsi="Times New Roman"/>
          <w:sz w:val="28"/>
          <w:szCs w:val="28"/>
        </w:rPr>
        <w:t>, начало соревнований в 1</w:t>
      </w:r>
      <w:r>
        <w:rPr>
          <w:rFonts w:ascii="Times New Roman" w:hAnsi="Times New Roman"/>
          <w:sz w:val="28"/>
          <w:szCs w:val="28"/>
        </w:rPr>
        <w:t>4</w:t>
      </w:r>
      <w:r w:rsidRPr="005A6572">
        <w:rPr>
          <w:rFonts w:ascii="Times New Roman" w:hAnsi="Times New Roman"/>
          <w:sz w:val="28"/>
          <w:szCs w:val="28"/>
        </w:rPr>
        <w:t>:</w:t>
      </w:r>
      <w:r>
        <w:rPr>
          <w:rFonts w:ascii="Times New Roman" w:hAnsi="Times New Roman"/>
          <w:sz w:val="28"/>
          <w:szCs w:val="28"/>
        </w:rPr>
        <w:t>55</w:t>
      </w:r>
      <w:r w:rsidRPr="005A6572">
        <w:rPr>
          <w:rFonts w:ascii="Times New Roman" w:hAnsi="Times New Roman"/>
          <w:sz w:val="28"/>
          <w:szCs w:val="28"/>
        </w:rPr>
        <w:t>.</w:t>
      </w:r>
    </w:p>
    <w:p w14:paraId="3738150C" w14:textId="77777777" w:rsidR="00384FB3" w:rsidRPr="005A6572" w:rsidRDefault="00384FB3" w:rsidP="00384FB3">
      <w:pPr>
        <w:ind w:firstLine="709"/>
        <w:jc w:val="both"/>
        <w:rPr>
          <w:sz w:val="28"/>
          <w:szCs w:val="28"/>
        </w:rPr>
      </w:pPr>
      <w:r w:rsidRPr="005A6572">
        <w:rPr>
          <w:sz w:val="28"/>
          <w:szCs w:val="28"/>
        </w:rPr>
        <w:t xml:space="preserve">Место проведения: г. Новосибирск, ул. </w:t>
      </w:r>
      <w:r>
        <w:rPr>
          <w:sz w:val="28"/>
          <w:szCs w:val="28"/>
        </w:rPr>
        <w:t>Б. Хмельницкого</w:t>
      </w:r>
      <w:r w:rsidRPr="005A6572">
        <w:rPr>
          <w:sz w:val="28"/>
          <w:szCs w:val="28"/>
        </w:rPr>
        <w:t xml:space="preserve">, </w:t>
      </w:r>
      <w:r>
        <w:rPr>
          <w:sz w:val="28"/>
          <w:szCs w:val="28"/>
        </w:rPr>
        <w:t>25</w:t>
      </w:r>
      <w:r w:rsidRPr="005A6572">
        <w:rPr>
          <w:sz w:val="28"/>
          <w:szCs w:val="28"/>
        </w:rPr>
        <w:t xml:space="preserve">, </w:t>
      </w:r>
      <w:r w:rsidRPr="005A6572">
        <w:rPr>
          <w:sz w:val="28"/>
          <w:szCs w:val="28"/>
          <w:shd w:val="clear" w:color="auto" w:fill="FFFFFF"/>
        </w:rPr>
        <w:t>плавательный бассейн «</w:t>
      </w:r>
      <w:r>
        <w:rPr>
          <w:sz w:val="28"/>
          <w:szCs w:val="28"/>
          <w:shd w:val="clear" w:color="auto" w:fill="FFFFFF"/>
        </w:rPr>
        <w:t>Нептун</w:t>
      </w:r>
      <w:r w:rsidRPr="005A6572">
        <w:rPr>
          <w:sz w:val="28"/>
          <w:szCs w:val="28"/>
        </w:rPr>
        <w:t>» (</w:t>
      </w:r>
      <w:r>
        <w:rPr>
          <w:sz w:val="28"/>
          <w:szCs w:val="28"/>
        </w:rPr>
        <w:t>50</w:t>
      </w:r>
      <w:r w:rsidRPr="005A6572">
        <w:rPr>
          <w:sz w:val="28"/>
          <w:szCs w:val="28"/>
        </w:rPr>
        <w:t xml:space="preserve"> метров).</w:t>
      </w:r>
    </w:p>
    <w:p w14:paraId="7D8C2BC5" w14:textId="77777777" w:rsidR="00384FB3" w:rsidRPr="005A6572" w:rsidRDefault="00384FB3" w:rsidP="00384FB3">
      <w:pPr>
        <w:pStyle w:val="af6"/>
        <w:ind w:firstLine="708"/>
        <w:jc w:val="both"/>
        <w:rPr>
          <w:sz w:val="28"/>
          <w:szCs w:val="28"/>
        </w:rPr>
      </w:pPr>
      <w:r w:rsidRPr="005A6572">
        <w:rPr>
          <w:rFonts w:ascii="Times New Roman" w:eastAsia="Times New Roman" w:hAnsi="Times New Roman"/>
          <w:sz w:val="28"/>
          <w:szCs w:val="28"/>
          <w:lang w:val="fr-FR" w:eastAsia="ru-RU"/>
        </w:rPr>
        <w:t>Участие зрителей регламентируется нормативно-правовыми актами министерства физической культуры и спорта Новосибирской области, а также постановлениями Губернатора Новосибирской области.</w:t>
      </w:r>
      <w:r w:rsidRPr="005A6572">
        <w:rPr>
          <w:sz w:val="28"/>
          <w:szCs w:val="28"/>
        </w:rPr>
        <w:t xml:space="preserve"> </w:t>
      </w:r>
    </w:p>
    <w:p w14:paraId="76C18ED6" w14:textId="77777777" w:rsidR="00A7332B" w:rsidRPr="00767316" w:rsidRDefault="00A7332B" w:rsidP="00A47959">
      <w:pPr>
        <w:rPr>
          <w:b/>
          <w:sz w:val="28"/>
          <w:szCs w:val="28"/>
        </w:rPr>
      </w:pPr>
    </w:p>
    <w:p w14:paraId="7A91A8D7" w14:textId="312EB5A6" w:rsidR="00345070" w:rsidRPr="00767316" w:rsidRDefault="004C663A" w:rsidP="002915D8">
      <w:pPr>
        <w:pStyle w:val="af4"/>
        <w:numPr>
          <w:ilvl w:val="0"/>
          <w:numId w:val="25"/>
        </w:numPr>
        <w:ind w:left="0" w:firstLine="0"/>
        <w:jc w:val="center"/>
        <w:rPr>
          <w:b/>
          <w:sz w:val="28"/>
          <w:szCs w:val="28"/>
        </w:rPr>
      </w:pPr>
      <w:r>
        <w:rPr>
          <w:b/>
          <w:sz w:val="28"/>
          <w:szCs w:val="28"/>
        </w:rPr>
        <w:t>Организаторы соревнований</w:t>
      </w:r>
    </w:p>
    <w:p w14:paraId="41073F1C" w14:textId="77777777" w:rsidR="00456C3A" w:rsidRPr="00767316" w:rsidRDefault="00456C3A" w:rsidP="00B72D3D">
      <w:pPr>
        <w:pStyle w:val="af4"/>
        <w:ind w:left="0" w:firstLine="567"/>
        <w:rPr>
          <w:b/>
          <w:sz w:val="28"/>
          <w:szCs w:val="28"/>
        </w:rPr>
      </w:pPr>
    </w:p>
    <w:p w14:paraId="7A0496CD" w14:textId="05783089" w:rsidR="008664C6" w:rsidRPr="00767316" w:rsidRDefault="0054769C" w:rsidP="000359A4">
      <w:pPr>
        <w:ind w:firstLine="567"/>
        <w:jc w:val="both"/>
        <w:rPr>
          <w:sz w:val="28"/>
          <w:szCs w:val="28"/>
        </w:rPr>
      </w:pPr>
      <w:r w:rsidRPr="00767316">
        <w:rPr>
          <w:sz w:val="28"/>
          <w:szCs w:val="28"/>
        </w:rPr>
        <w:t xml:space="preserve">Общее руководство </w:t>
      </w:r>
      <w:r w:rsidR="0030429B" w:rsidRPr="00767316">
        <w:rPr>
          <w:sz w:val="28"/>
          <w:szCs w:val="28"/>
        </w:rPr>
        <w:t xml:space="preserve">организацией </w:t>
      </w:r>
      <w:r w:rsidRPr="00767316">
        <w:rPr>
          <w:sz w:val="28"/>
          <w:szCs w:val="28"/>
        </w:rPr>
        <w:t xml:space="preserve">и проведением </w:t>
      </w:r>
      <w:r w:rsidR="0030429B" w:rsidRPr="00767316">
        <w:rPr>
          <w:sz w:val="28"/>
          <w:szCs w:val="28"/>
        </w:rPr>
        <w:t>С</w:t>
      </w:r>
      <w:r w:rsidRPr="00767316">
        <w:rPr>
          <w:sz w:val="28"/>
          <w:szCs w:val="28"/>
        </w:rPr>
        <w:t xml:space="preserve">оревнований осуществляет </w:t>
      </w:r>
      <w:r w:rsidR="000359A4">
        <w:rPr>
          <w:sz w:val="28"/>
          <w:szCs w:val="28"/>
        </w:rPr>
        <w:t>о</w:t>
      </w:r>
      <w:r w:rsidR="004C663A">
        <w:rPr>
          <w:sz w:val="28"/>
          <w:szCs w:val="28"/>
        </w:rPr>
        <w:t>бщество с ограниченной ответственностью</w:t>
      </w:r>
      <w:r w:rsidR="00F94B58" w:rsidRPr="00767316">
        <w:rPr>
          <w:sz w:val="28"/>
          <w:szCs w:val="28"/>
        </w:rPr>
        <w:t xml:space="preserve"> </w:t>
      </w:r>
      <w:r w:rsidR="00A47959" w:rsidRPr="00767316">
        <w:rPr>
          <w:sz w:val="28"/>
          <w:szCs w:val="28"/>
        </w:rPr>
        <w:t>«</w:t>
      </w:r>
      <w:r w:rsidR="004C663A">
        <w:rPr>
          <w:sz w:val="28"/>
          <w:szCs w:val="28"/>
        </w:rPr>
        <w:t>Новосибирская лига плавания</w:t>
      </w:r>
      <w:r w:rsidR="00A47959" w:rsidRPr="00767316">
        <w:rPr>
          <w:sz w:val="28"/>
          <w:szCs w:val="28"/>
        </w:rPr>
        <w:t>» (далее</w:t>
      </w:r>
      <w:r w:rsidR="008664C6" w:rsidRPr="00767316">
        <w:rPr>
          <w:sz w:val="28"/>
          <w:szCs w:val="28"/>
        </w:rPr>
        <w:t xml:space="preserve"> – </w:t>
      </w:r>
      <w:r w:rsidR="004C663A">
        <w:rPr>
          <w:sz w:val="28"/>
          <w:szCs w:val="28"/>
        </w:rPr>
        <w:t>Лига</w:t>
      </w:r>
      <w:r w:rsidR="008664C6" w:rsidRPr="00767316">
        <w:rPr>
          <w:sz w:val="28"/>
          <w:szCs w:val="28"/>
        </w:rPr>
        <w:t>).</w:t>
      </w:r>
    </w:p>
    <w:p w14:paraId="094F25D5" w14:textId="332E39D2" w:rsidR="00C157F2" w:rsidRDefault="000359A4" w:rsidP="00C157F2">
      <w:pPr>
        <w:pStyle w:val="af6"/>
        <w:ind w:firstLine="708"/>
        <w:jc w:val="both"/>
        <w:rPr>
          <w:rFonts w:ascii="Times New Roman" w:hAnsi="Times New Roman"/>
          <w:sz w:val="28"/>
          <w:szCs w:val="28"/>
          <w:lang w:eastAsia="ru-RU"/>
        </w:rPr>
      </w:pPr>
      <w:r>
        <w:rPr>
          <w:rFonts w:ascii="Times New Roman" w:hAnsi="Times New Roman"/>
          <w:sz w:val="28"/>
          <w:szCs w:val="28"/>
        </w:rPr>
        <w:t>Непосредственное п</w:t>
      </w:r>
      <w:r w:rsidR="00C157F2" w:rsidRPr="00E25CEC">
        <w:rPr>
          <w:rFonts w:ascii="Times New Roman" w:hAnsi="Times New Roman"/>
          <w:sz w:val="28"/>
          <w:szCs w:val="28"/>
        </w:rPr>
        <w:t xml:space="preserve">роведение </w:t>
      </w:r>
      <w:r>
        <w:rPr>
          <w:rFonts w:ascii="Times New Roman" w:hAnsi="Times New Roman"/>
          <w:sz w:val="28"/>
          <w:szCs w:val="28"/>
        </w:rPr>
        <w:t>С</w:t>
      </w:r>
      <w:r w:rsidR="00C157F2" w:rsidRPr="00E25CEC">
        <w:rPr>
          <w:rFonts w:ascii="Times New Roman" w:hAnsi="Times New Roman"/>
          <w:sz w:val="28"/>
          <w:szCs w:val="28"/>
        </w:rPr>
        <w:t>оревновани</w:t>
      </w:r>
      <w:r>
        <w:rPr>
          <w:rFonts w:ascii="Times New Roman" w:hAnsi="Times New Roman"/>
          <w:sz w:val="28"/>
          <w:szCs w:val="28"/>
        </w:rPr>
        <w:t>й</w:t>
      </w:r>
      <w:r w:rsidR="00C157F2" w:rsidRPr="00E25CEC">
        <w:rPr>
          <w:rFonts w:ascii="Times New Roman" w:hAnsi="Times New Roman"/>
          <w:sz w:val="28"/>
          <w:szCs w:val="28"/>
        </w:rPr>
        <w:t xml:space="preserve"> возлагается на </w:t>
      </w:r>
      <w:r w:rsidR="00C157F2" w:rsidRPr="00E25CEC">
        <w:rPr>
          <w:rFonts w:ascii="Times New Roman" w:hAnsi="Times New Roman"/>
          <w:sz w:val="28"/>
          <w:szCs w:val="28"/>
          <w:lang w:eastAsia="ru-RU"/>
        </w:rPr>
        <w:t>главную судейскую коллегию.</w:t>
      </w:r>
      <w:r w:rsidR="00C157F2">
        <w:rPr>
          <w:rFonts w:ascii="Times New Roman" w:hAnsi="Times New Roman"/>
          <w:sz w:val="28"/>
          <w:szCs w:val="28"/>
          <w:lang w:eastAsia="ru-RU"/>
        </w:rPr>
        <w:t xml:space="preserve"> </w:t>
      </w:r>
    </w:p>
    <w:p w14:paraId="33A3EEDC" w14:textId="77777777" w:rsidR="00A94D0C" w:rsidRDefault="00C157F2" w:rsidP="00C157F2">
      <w:pPr>
        <w:jc w:val="both"/>
        <w:rPr>
          <w:sz w:val="28"/>
          <w:szCs w:val="28"/>
        </w:rPr>
      </w:pPr>
      <w:r>
        <w:rPr>
          <w:sz w:val="28"/>
          <w:szCs w:val="28"/>
        </w:rPr>
        <w:t>Главный судья С</w:t>
      </w:r>
      <w:r w:rsidRPr="00EF4179">
        <w:rPr>
          <w:sz w:val="28"/>
          <w:szCs w:val="28"/>
        </w:rPr>
        <w:t>оревновани</w:t>
      </w:r>
      <w:r>
        <w:rPr>
          <w:sz w:val="28"/>
          <w:szCs w:val="28"/>
        </w:rPr>
        <w:t>й</w:t>
      </w:r>
      <w:r w:rsidRPr="00EF4179">
        <w:rPr>
          <w:sz w:val="28"/>
          <w:szCs w:val="28"/>
        </w:rPr>
        <w:t xml:space="preserve"> –</w:t>
      </w:r>
      <w:r>
        <w:rPr>
          <w:sz w:val="28"/>
          <w:szCs w:val="28"/>
        </w:rPr>
        <w:t xml:space="preserve"> Судья </w:t>
      </w:r>
      <w:r w:rsidR="00A94D0C">
        <w:rPr>
          <w:sz w:val="28"/>
          <w:szCs w:val="28"/>
        </w:rPr>
        <w:t>Всероссийской категории</w:t>
      </w:r>
      <w:r>
        <w:rPr>
          <w:sz w:val="28"/>
          <w:szCs w:val="28"/>
        </w:rPr>
        <w:t xml:space="preserve"> </w:t>
      </w:r>
      <w:r w:rsidR="00A94D0C">
        <w:rPr>
          <w:sz w:val="28"/>
          <w:szCs w:val="28"/>
        </w:rPr>
        <w:t>Николенко Анна Анатольевна</w:t>
      </w:r>
      <w:r w:rsidR="0095502D">
        <w:rPr>
          <w:sz w:val="28"/>
          <w:szCs w:val="28"/>
        </w:rPr>
        <w:t>;</w:t>
      </w:r>
      <w:r>
        <w:rPr>
          <w:sz w:val="28"/>
          <w:szCs w:val="28"/>
        </w:rPr>
        <w:t xml:space="preserve"> </w:t>
      </w:r>
    </w:p>
    <w:p w14:paraId="342D9BCA" w14:textId="330F3BEC" w:rsidR="00AC0EB0" w:rsidRDefault="00C157F2" w:rsidP="00C157F2">
      <w:pPr>
        <w:jc w:val="both"/>
        <w:rPr>
          <w:sz w:val="28"/>
          <w:szCs w:val="28"/>
        </w:rPr>
      </w:pPr>
      <w:r>
        <w:rPr>
          <w:sz w:val="28"/>
          <w:szCs w:val="28"/>
        </w:rPr>
        <w:t xml:space="preserve">Главный секретарь Соревнований – Судья 1 категории </w:t>
      </w:r>
      <w:r w:rsidR="00295835">
        <w:rPr>
          <w:sz w:val="28"/>
          <w:szCs w:val="28"/>
        </w:rPr>
        <w:t>Гуков Денис Борисович</w:t>
      </w:r>
      <w:r w:rsidR="0095502D">
        <w:rPr>
          <w:sz w:val="28"/>
          <w:szCs w:val="28"/>
        </w:rPr>
        <w:t>;</w:t>
      </w:r>
    </w:p>
    <w:p w14:paraId="3F727BE4" w14:textId="77777777" w:rsidR="0095502D" w:rsidRDefault="0095502D" w:rsidP="00C157F2">
      <w:pPr>
        <w:jc w:val="both"/>
        <w:rPr>
          <w:sz w:val="28"/>
          <w:szCs w:val="28"/>
        </w:rPr>
      </w:pPr>
    </w:p>
    <w:p w14:paraId="792EEBFC" w14:textId="77777777" w:rsidR="00C157F2" w:rsidRPr="00767316" w:rsidRDefault="00C157F2" w:rsidP="00C157F2">
      <w:pPr>
        <w:jc w:val="both"/>
        <w:rPr>
          <w:b/>
          <w:sz w:val="28"/>
          <w:szCs w:val="28"/>
        </w:rPr>
      </w:pPr>
    </w:p>
    <w:p w14:paraId="54BE727E" w14:textId="77777777" w:rsidR="00345070" w:rsidRPr="00767316" w:rsidRDefault="00513D59" w:rsidP="002915D8">
      <w:pPr>
        <w:pStyle w:val="af4"/>
        <w:numPr>
          <w:ilvl w:val="0"/>
          <w:numId w:val="25"/>
        </w:numPr>
        <w:ind w:left="0" w:firstLine="0"/>
        <w:jc w:val="center"/>
        <w:rPr>
          <w:b/>
          <w:sz w:val="28"/>
          <w:szCs w:val="28"/>
        </w:rPr>
      </w:pPr>
      <w:r w:rsidRPr="00767316">
        <w:rPr>
          <w:b/>
          <w:sz w:val="28"/>
          <w:szCs w:val="28"/>
        </w:rPr>
        <w:t>ТРЕБОВ</w:t>
      </w:r>
      <w:r w:rsidR="001D1117" w:rsidRPr="00767316">
        <w:rPr>
          <w:b/>
          <w:sz w:val="28"/>
          <w:szCs w:val="28"/>
        </w:rPr>
        <w:t>А</w:t>
      </w:r>
      <w:r w:rsidRPr="00767316">
        <w:rPr>
          <w:b/>
          <w:sz w:val="28"/>
          <w:szCs w:val="28"/>
        </w:rPr>
        <w:t>НИЯ К УЧАСТНИ</w:t>
      </w:r>
      <w:r w:rsidR="006150A9" w:rsidRPr="00767316">
        <w:rPr>
          <w:b/>
          <w:sz w:val="28"/>
          <w:szCs w:val="28"/>
        </w:rPr>
        <w:t>К</w:t>
      </w:r>
      <w:r w:rsidRPr="00767316">
        <w:rPr>
          <w:b/>
          <w:sz w:val="28"/>
          <w:szCs w:val="28"/>
        </w:rPr>
        <w:t>АМ И УСЛОВИЯ ИХ ДОПУСКА</w:t>
      </w:r>
    </w:p>
    <w:p w14:paraId="293B2B02" w14:textId="77777777" w:rsidR="00167045" w:rsidRPr="00767316" w:rsidRDefault="00167045" w:rsidP="00167045">
      <w:pPr>
        <w:pStyle w:val="af4"/>
        <w:rPr>
          <w:b/>
          <w:sz w:val="28"/>
          <w:szCs w:val="28"/>
        </w:rPr>
      </w:pPr>
    </w:p>
    <w:p w14:paraId="691405AB" w14:textId="77777777" w:rsidR="00425630" w:rsidRDefault="00425630" w:rsidP="00425630">
      <w:pPr>
        <w:pStyle w:val="af6"/>
        <w:ind w:firstLine="708"/>
        <w:jc w:val="both"/>
        <w:rPr>
          <w:rFonts w:ascii="Times New Roman" w:hAnsi="Times New Roman"/>
          <w:sz w:val="28"/>
          <w:szCs w:val="28"/>
        </w:rPr>
      </w:pPr>
      <w:bookmarkStart w:id="1" w:name="_Hlk51683738"/>
      <w:r w:rsidRPr="00800BCA">
        <w:rPr>
          <w:rFonts w:ascii="Times New Roman" w:hAnsi="Times New Roman"/>
          <w:sz w:val="28"/>
          <w:szCs w:val="28"/>
        </w:rPr>
        <w:t xml:space="preserve">К участию в </w:t>
      </w:r>
      <w:r>
        <w:rPr>
          <w:rFonts w:ascii="Times New Roman" w:eastAsia="Times New Roman" w:hAnsi="Times New Roman"/>
          <w:sz w:val="28"/>
          <w:szCs w:val="28"/>
          <w:lang w:eastAsia="ru-RU"/>
        </w:rPr>
        <w:t xml:space="preserve">Соревнованиях </w:t>
      </w:r>
      <w:r w:rsidRPr="00800BCA">
        <w:rPr>
          <w:rFonts w:ascii="Times New Roman" w:hAnsi="Times New Roman"/>
          <w:sz w:val="28"/>
          <w:szCs w:val="28"/>
        </w:rPr>
        <w:t>допускаются спортсмены</w:t>
      </w:r>
      <w:r>
        <w:rPr>
          <w:rFonts w:ascii="Times New Roman" w:hAnsi="Times New Roman"/>
          <w:sz w:val="28"/>
          <w:szCs w:val="28"/>
        </w:rPr>
        <w:t xml:space="preserve"> в следующих возрастных группах</w:t>
      </w:r>
      <w:r w:rsidRPr="00800BCA">
        <w:rPr>
          <w:rFonts w:ascii="Times New Roman" w:hAnsi="Times New Roman"/>
          <w:sz w:val="28"/>
          <w:szCs w:val="28"/>
        </w:rPr>
        <w:t>:</w:t>
      </w:r>
    </w:p>
    <w:p w14:paraId="6B1A2836" w14:textId="77777777" w:rsidR="00384FB3" w:rsidRPr="005A6572" w:rsidRDefault="00384FB3" w:rsidP="00384FB3">
      <w:pPr>
        <w:pStyle w:val="af6"/>
        <w:numPr>
          <w:ilvl w:val="0"/>
          <w:numId w:val="30"/>
        </w:numPr>
        <w:rPr>
          <w:rFonts w:ascii="Times New Roman" w:hAnsi="Times New Roman"/>
          <w:sz w:val="28"/>
          <w:szCs w:val="28"/>
        </w:rPr>
      </w:pPr>
      <w:r w:rsidRPr="005A6572">
        <w:rPr>
          <w:rFonts w:ascii="Times New Roman" w:hAnsi="Times New Roman"/>
          <w:sz w:val="28"/>
          <w:szCs w:val="28"/>
        </w:rPr>
        <w:t xml:space="preserve">1 возрастная группа: </w:t>
      </w:r>
      <w:r>
        <w:rPr>
          <w:rFonts w:ascii="Times New Roman" w:hAnsi="Times New Roman"/>
          <w:sz w:val="28"/>
          <w:szCs w:val="28"/>
        </w:rPr>
        <w:t>юноши</w:t>
      </w:r>
      <w:r w:rsidRPr="009C786B">
        <w:rPr>
          <w:rFonts w:ascii="Times New Roman" w:hAnsi="Times New Roman"/>
          <w:sz w:val="28"/>
          <w:szCs w:val="28"/>
        </w:rPr>
        <w:t xml:space="preserve"> и </w:t>
      </w:r>
      <w:r>
        <w:rPr>
          <w:rFonts w:ascii="Times New Roman" w:hAnsi="Times New Roman"/>
          <w:sz w:val="28"/>
          <w:szCs w:val="28"/>
        </w:rPr>
        <w:t xml:space="preserve">девушки 11-13 лет (2012-2014 г.р.); </w:t>
      </w:r>
    </w:p>
    <w:p w14:paraId="6585982D" w14:textId="77777777" w:rsidR="00384FB3" w:rsidRDefault="00384FB3" w:rsidP="00384FB3">
      <w:pPr>
        <w:pStyle w:val="af6"/>
        <w:numPr>
          <w:ilvl w:val="0"/>
          <w:numId w:val="30"/>
        </w:numPr>
        <w:rPr>
          <w:rFonts w:ascii="Times New Roman" w:hAnsi="Times New Roman"/>
          <w:sz w:val="28"/>
          <w:szCs w:val="28"/>
        </w:rPr>
      </w:pPr>
      <w:r w:rsidRPr="009C786B">
        <w:rPr>
          <w:rFonts w:ascii="Times New Roman" w:hAnsi="Times New Roman"/>
          <w:sz w:val="28"/>
          <w:szCs w:val="28"/>
        </w:rPr>
        <w:t>2 возрастная группа:</w:t>
      </w:r>
      <w:r>
        <w:rPr>
          <w:rFonts w:ascii="Times New Roman" w:hAnsi="Times New Roman"/>
          <w:sz w:val="28"/>
          <w:szCs w:val="28"/>
        </w:rPr>
        <w:t xml:space="preserve"> юноши</w:t>
      </w:r>
      <w:r w:rsidRPr="009C786B">
        <w:rPr>
          <w:rFonts w:ascii="Times New Roman" w:hAnsi="Times New Roman"/>
          <w:sz w:val="28"/>
          <w:szCs w:val="28"/>
        </w:rPr>
        <w:t xml:space="preserve"> и </w:t>
      </w:r>
      <w:r>
        <w:rPr>
          <w:rFonts w:ascii="Times New Roman" w:hAnsi="Times New Roman"/>
          <w:sz w:val="28"/>
          <w:szCs w:val="28"/>
        </w:rPr>
        <w:t>девушки 14-15 лет (2010-2011 г.р.);</w:t>
      </w:r>
    </w:p>
    <w:p w14:paraId="512BDA3A" w14:textId="77777777" w:rsidR="00384FB3" w:rsidRDefault="00384FB3" w:rsidP="00384FB3">
      <w:pPr>
        <w:pStyle w:val="af6"/>
        <w:numPr>
          <w:ilvl w:val="0"/>
          <w:numId w:val="30"/>
        </w:numPr>
        <w:rPr>
          <w:rFonts w:ascii="Times New Roman" w:hAnsi="Times New Roman"/>
          <w:sz w:val="28"/>
          <w:szCs w:val="28"/>
        </w:rPr>
      </w:pPr>
      <w:r>
        <w:rPr>
          <w:rFonts w:ascii="Times New Roman" w:hAnsi="Times New Roman"/>
          <w:sz w:val="28"/>
          <w:szCs w:val="28"/>
        </w:rPr>
        <w:t>3 возрастная группа: юниоры и юниорки 16-18 лет (2007-2009 г.р.);</w:t>
      </w:r>
    </w:p>
    <w:p w14:paraId="1A5FC1C8" w14:textId="77777777" w:rsidR="00384FB3" w:rsidRDefault="00384FB3" w:rsidP="00384FB3">
      <w:pPr>
        <w:pStyle w:val="af6"/>
        <w:numPr>
          <w:ilvl w:val="0"/>
          <w:numId w:val="30"/>
        </w:numPr>
        <w:rPr>
          <w:rFonts w:ascii="Times New Roman" w:hAnsi="Times New Roman"/>
          <w:sz w:val="28"/>
          <w:szCs w:val="28"/>
        </w:rPr>
      </w:pPr>
      <w:r>
        <w:rPr>
          <w:rFonts w:ascii="Times New Roman" w:hAnsi="Times New Roman"/>
          <w:sz w:val="28"/>
          <w:szCs w:val="28"/>
        </w:rPr>
        <w:t xml:space="preserve">4 возрастная группа: мужчины и женщины 14 лет и старше (2011 г.р. и старше). </w:t>
      </w:r>
    </w:p>
    <w:p w14:paraId="35EB9E9A" w14:textId="7EE87101" w:rsidR="00425630" w:rsidRDefault="00425630" w:rsidP="00425630">
      <w:pPr>
        <w:pStyle w:val="af6"/>
        <w:rPr>
          <w:rFonts w:ascii="Times New Roman" w:hAnsi="Times New Roman"/>
          <w:sz w:val="28"/>
          <w:szCs w:val="28"/>
        </w:rPr>
      </w:pPr>
    </w:p>
    <w:p w14:paraId="2B305762" w14:textId="77777777" w:rsidR="00425630" w:rsidRDefault="00425630" w:rsidP="00425630">
      <w:pPr>
        <w:pStyle w:val="af6"/>
        <w:ind w:firstLine="708"/>
        <w:jc w:val="both"/>
        <w:rPr>
          <w:rFonts w:ascii="Times New Roman" w:hAnsi="Times New Roman"/>
          <w:sz w:val="28"/>
          <w:szCs w:val="28"/>
          <w:lang w:eastAsia="ru-RU"/>
        </w:rPr>
      </w:pPr>
      <w:r w:rsidRPr="00E46A4E">
        <w:rPr>
          <w:rFonts w:ascii="Times New Roman" w:hAnsi="Times New Roman"/>
          <w:sz w:val="28"/>
          <w:szCs w:val="28"/>
          <w:lang w:eastAsia="ru-RU"/>
        </w:rPr>
        <w:lastRenderedPageBreak/>
        <w:t xml:space="preserve">Основанием для допуска к </w:t>
      </w:r>
      <w:r>
        <w:rPr>
          <w:rFonts w:ascii="Times New Roman" w:eastAsia="Times New Roman" w:hAnsi="Times New Roman"/>
          <w:sz w:val="28"/>
          <w:szCs w:val="28"/>
          <w:lang w:eastAsia="ru-RU"/>
        </w:rPr>
        <w:t xml:space="preserve">Соревнованиям </w:t>
      </w:r>
      <w:r w:rsidRPr="00E46A4E">
        <w:rPr>
          <w:rFonts w:ascii="Times New Roman" w:hAnsi="Times New Roman"/>
          <w:sz w:val="28"/>
          <w:szCs w:val="28"/>
          <w:lang w:eastAsia="ru-RU"/>
        </w:rPr>
        <w:t>по медицинским заключениям является заявка (Приложение №</w:t>
      </w:r>
      <w:r>
        <w:rPr>
          <w:rFonts w:ascii="Times New Roman" w:hAnsi="Times New Roman"/>
          <w:sz w:val="28"/>
          <w:szCs w:val="28"/>
          <w:lang w:eastAsia="ru-RU"/>
        </w:rPr>
        <w:t xml:space="preserve"> </w:t>
      </w:r>
      <w:r w:rsidRPr="00E46A4E">
        <w:rPr>
          <w:rFonts w:ascii="Times New Roman" w:hAnsi="Times New Roman"/>
          <w:sz w:val="28"/>
          <w:szCs w:val="28"/>
          <w:lang w:eastAsia="ru-RU"/>
        </w:rPr>
        <w:t>1) с отметкой «Допущен» напротив каждой фамилии участника, с подписью врача по лечебной физкультуре или врача по спортивной медицине и заверенной личной печатью, при н</w:t>
      </w:r>
      <w:r>
        <w:rPr>
          <w:rFonts w:ascii="Times New Roman" w:hAnsi="Times New Roman"/>
          <w:sz w:val="28"/>
          <w:szCs w:val="28"/>
          <w:lang w:eastAsia="ru-RU"/>
        </w:rPr>
        <w:t>аличии подписи с расшифровкой ФИО</w:t>
      </w:r>
      <w:r w:rsidRPr="00E46A4E">
        <w:rPr>
          <w:rFonts w:ascii="Times New Roman" w:hAnsi="Times New Roman"/>
          <w:sz w:val="28"/>
          <w:szCs w:val="28"/>
          <w:lang w:eastAsia="ru-RU"/>
        </w:rPr>
        <w:t xml:space="preserve"> врача в конце заявки, заверенной печатью медицинской организации, имеющей лицензию на осуществление медицинской деятельности, перечень работ и услуг, который включает лечебную физкультуру и спортивную медицину (возможна м</w:t>
      </w:r>
      <w:r>
        <w:rPr>
          <w:rFonts w:ascii="Times New Roman" w:hAnsi="Times New Roman"/>
          <w:sz w:val="28"/>
          <w:szCs w:val="28"/>
          <w:lang w:eastAsia="ru-RU"/>
        </w:rPr>
        <w:t>едицинская справка о допуске к С</w:t>
      </w:r>
      <w:r w:rsidRPr="00E46A4E">
        <w:rPr>
          <w:rFonts w:ascii="Times New Roman" w:hAnsi="Times New Roman"/>
          <w:sz w:val="28"/>
          <w:szCs w:val="28"/>
          <w:lang w:eastAsia="ru-RU"/>
        </w:rPr>
        <w:t>оревнованиям, подписанная врачом по лечебной физкультуре или врачом по спортивной медицине и заверенная печатью медицинской организации, отвечающей вышеуказанным требованиям).</w:t>
      </w:r>
    </w:p>
    <w:p w14:paraId="7895117B" w14:textId="77777777" w:rsidR="00425630" w:rsidRDefault="00425630" w:rsidP="00425630">
      <w:pPr>
        <w:ind w:firstLine="708"/>
        <w:jc w:val="both"/>
        <w:rPr>
          <w:bCs/>
          <w:sz w:val="28"/>
          <w:szCs w:val="28"/>
        </w:rPr>
      </w:pPr>
      <w:r w:rsidRPr="00E46A4E">
        <w:rPr>
          <w:bCs/>
          <w:sz w:val="28"/>
          <w:szCs w:val="28"/>
        </w:rPr>
        <w:t xml:space="preserve">Участие в </w:t>
      </w:r>
      <w:r>
        <w:rPr>
          <w:sz w:val="28"/>
          <w:szCs w:val="28"/>
        </w:rPr>
        <w:t xml:space="preserve">Соревнованиях </w:t>
      </w:r>
      <w:r w:rsidRPr="00E46A4E">
        <w:rPr>
          <w:bCs/>
          <w:sz w:val="28"/>
          <w:szCs w:val="28"/>
        </w:rPr>
        <w:t xml:space="preserve">осуществляется только при </w:t>
      </w:r>
      <w:r>
        <w:rPr>
          <w:bCs/>
          <w:sz w:val="28"/>
          <w:szCs w:val="28"/>
        </w:rPr>
        <w:t>н</w:t>
      </w:r>
      <w:r w:rsidRPr="00E46A4E">
        <w:rPr>
          <w:bCs/>
          <w:sz w:val="28"/>
          <w:szCs w:val="28"/>
        </w:rPr>
        <w:t xml:space="preserve">аличии полиса (оригинал) страхования жизни и здоровья от несчастных случаев, который представляется в комиссию по допуску участников на каждого участника </w:t>
      </w:r>
      <w:r>
        <w:rPr>
          <w:sz w:val="28"/>
          <w:szCs w:val="28"/>
        </w:rPr>
        <w:t>Соревнований</w:t>
      </w:r>
      <w:r w:rsidRPr="00E46A4E">
        <w:rPr>
          <w:bCs/>
          <w:sz w:val="28"/>
          <w:szCs w:val="28"/>
        </w:rPr>
        <w:t>.</w:t>
      </w:r>
    </w:p>
    <w:p w14:paraId="411ECE7C" w14:textId="088DF056" w:rsidR="007B4495" w:rsidRPr="00767316" w:rsidRDefault="00425630" w:rsidP="00425630">
      <w:pPr>
        <w:tabs>
          <w:tab w:val="left" w:pos="993"/>
        </w:tabs>
        <w:ind w:firstLine="709"/>
        <w:jc w:val="both"/>
        <w:rPr>
          <w:sz w:val="28"/>
          <w:szCs w:val="28"/>
        </w:rPr>
      </w:pPr>
      <w:r w:rsidRPr="00EA305C">
        <w:rPr>
          <w:sz w:val="28"/>
          <w:szCs w:val="28"/>
        </w:rPr>
        <w:t>Обработка персональных данных участников Соревнований осуществляется в соответствии с Федеральным законом от 27.07</w:t>
      </w:r>
      <w:r>
        <w:rPr>
          <w:sz w:val="28"/>
          <w:szCs w:val="28"/>
        </w:rPr>
        <w:t>.2006</w:t>
      </w:r>
      <w:r w:rsidRPr="00EA305C">
        <w:rPr>
          <w:sz w:val="28"/>
          <w:szCs w:val="28"/>
        </w:rPr>
        <w:t xml:space="preserve"> № 152-ФЗ «О персональных данных». Согласие на обработку персональных данных представляется в</w:t>
      </w:r>
      <w:r>
        <w:rPr>
          <w:sz w:val="28"/>
          <w:szCs w:val="28"/>
        </w:rPr>
        <w:t xml:space="preserve"> комиссию по допуску участников (Приложение №2)</w:t>
      </w:r>
      <w:r w:rsidR="007B4495" w:rsidRPr="00767316">
        <w:rPr>
          <w:sz w:val="28"/>
          <w:szCs w:val="28"/>
        </w:rPr>
        <w:t xml:space="preserve"> </w:t>
      </w:r>
    </w:p>
    <w:p w14:paraId="13C49B35" w14:textId="2445DBF0" w:rsidR="008664C6" w:rsidRPr="00767316" w:rsidRDefault="008664C6" w:rsidP="007B4495">
      <w:pPr>
        <w:tabs>
          <w:tab w:val="left" w:pos="993"/>
        </w:tabs>
        <w:ind w:firstLine="709"/>
        <w:jc w:val="both"/>
        <w:rPr>
          <w:sz w:val="28"/>
          <w:szCs w:val="28"/>
        </w:rPr>
      </w:pPr>
      <w:r w:rsidRPr="00767316">
        <w:rPr>
          <w:sz w:val="28"/>
          <w:szCs w:val="28"/>
        </w:rPr>
        <w:t>Участники соревнований обязаны явиться в место формирования заплывов не позднее, чем за 20 минут до времени старта.</w:t>
      </w:r>
    </w:p>
    <w:bookmarkEnd w:id="1"/>
    <w:p w14:paraId="05904FB4" w14:textId="77777777" w:rsidR="00B72D3D" w:rsidRPr="00767316" w:rsidRDefault="00B72D3D" w:rsidP="00F00BDD">
      <w:pPr>
        <w:widowControl w:val="0"/>
        <w:ind w:firstLine="720"/>
        <w:jc w:val="both"/>
        <w:rPr>
          <w:sz w:val="28"/>
          <w:szCs w:val="28"/>
        </w:rPr>
      </w:pPr>
    </w:p>
    <w:p w14:paraId="0C4E58C0" w14:textId="7C10F65D" w:rsidR="00104866" w:rsidRPr="00767316" w:rsidRDefault="00513D59" w:rsidP="007B4495">
      <w:pPr>
        <w:pStyle w:val="af4"/>
        <w:numPr>
          <w:ilvl w:val="0"/>
          <w:numId w:val="25"/>
        </w:numPr>
        <w:jc w:val="center"/>
        <w:rPr>
          <w:b/>
          <w:sz w:val="28"/>
          <w:szCs w:val="28"/>
        </w:rPr>
      </w:pPr>
      <w:r w:rsidRPr="00767316">
        <w:rPr>
          <w:b/>
          <w:sz w:val="28"/>
          <w:szCs w:val="28"/>
        </w:rPr>
        <w:t>ПРОГРАММА СОРЕВНОВАНИЙ</w:t>
      </w:r>
    </w:p>
    <w:p w14:paraId="34B171C0" w14:textId="77777777" w:rsidR="002959E9" w:rsidRPr="00767316" w:rsidRDefault="002959E9" w:rsidP="0033751C">
      <w:pPr>
        <w:pStyle w:val="af4"/>
        <w:ind w:left="1080"/>
        <w:rPr>
          <w:b/>
          <w:sz w:val="28"/>
          <w:szCs w:val="28"/>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1"/>
        <w:gridCol w:w="7885"/>
      </w:tblGrid>
      <w:tr w:rsidR="00384FB3" w:rsidRPr="00F52C44" w14:paraId="1FAC605F" w14:textId="77777777" w:rsidTr="00A94D0C">
        <w:trPr>
          <w:trHeight w:val="279"/>
        </w:trPr>
        <w:tc>
          <w:tcPr>
            <w:tcW w:w="9916" w:type="dxa"/>
            <w:gridSpan w:val="2"/>
            <w:shd w:val="clear" w:color="auto" w:fill="auto"/>
          </w:tcPr>
          <w:p w14:paraId="6179FB59" w14:textId="77777777" w:rsidR="00384FB3" w:rsidRPr="00F52C44" w:rsidRDefault="00384FB3" w:rsidP="00F46FA2">
            <w:pPr>
              <w:pStyle w:val="af1"/>
              <w:spacing w:before="0" w:beforeAutospacing="0" w:after="0" w:afterAutospacing="0"/>
              <w:jc w:val="center"/>
              <w:rPr>
                <w:rFonts w:eastAsia="Calibri"/>
                <w:b/>
                <w:sz w:val="28"/>
                <w:szCs w:val="28"/>
              </w:rPr>
            </w:pPr>
            <w:r w:rsidRPr="00F52C44">
              <w:rPr>
                <w:rFonts w:eastAsia="Calibri"/>
                <w:b/>
                <w:sz w:val="28"/>
                <w:szCs w:val="28"/>
              </w:rPr>
              <w:t>20 апреля 2025г.</w:t>
            </w:r>
          </w:p>
        </w:tc>
      </w:tr>
      <w:tr w:rsidR="00384FB3" w:rsidRPr="00F52C44" w14:paraId="54EE7AB4" w14:textId="77777777" w:rsidTr="00384FB3">
        <w:tc>
          <w:tcPr>
            <w:tcW w:w="2031" w:type="dxa"/>
            <w:shd w:val="clear" w:color="auto" w:fill="auto"/>
          </w:tcPr>
          <w:p w14:paraId="32F9EA97" w14:textId="77777777" w:rsidR="00384FB3" w:rsidRPr="00F52C44" w:rsidRDefault="00384FB3" w:rsidP="00F46FA2">
            <w:pPr>
              <w:pStyle w:val="af1"/>
              <w:spacing w:before="0" w:beforeAutospacing="0" w:after="0" w:afterAutospacing="0"/>
              <w:jc w:val="center"/>
              <w:rPr>
                <w:rFonts w:eastAsia="Calibri"/>
                <w:sz w:val="28"/>
                <w:szCs w:val="28"/>
              </w:rPr>
            </w:pPr>
            <w:r w:rsidRPr="00F52C44">
              <w:rPr>
                <w:rFonts w:eastAsia="Calibri"/>
                <w:sz w:val="28"/>
                <w:szCs w:val="28"/>
              </w:rPr>
              <w:t>12:00 – 18:00</w:t>
            </w:r>
          </w:p>
        </w:tc>
        <w:tc>
          <w:tcPr>
            <w:tcW w:w="7885" w:type="dxa"/>
            <w:shd w:val="clear" w:color="auto" w:fill="auto"/>
          </w:tcPr>
          <w:p w14:paraId="38A960AC" w14:textId="77777777" w:rsidR="00384FB3" w:rsidRPr="00F52C44" w:rsidRDefault="00384FB3" w:rsidP="00F46FA2">
            <w:pPr>
              <w:pStyle w:val="af1"/>
              <w:spacing w:before="0" w:beforeAutospacing="0" w:after="0" w:afterAutospacing="0"/>
              <w:rPr>
                <w:rFonts w:eastAsia="Calibri"/>
                <w:b/>
                <w:sz w:val="28"/>
                <w:szCs w:val="28"/>
              </w:rPr>
            </w:pPr>
            <w:r w:rsidRPr="00F52C44">
              <w:rPr>
                <w:rFonts w:eastAsia="Calibri"/>
                <w:sz w:val="28"/>
                <w:szCs w:val="28"/>
              </w:rPr>
              <w:t>Приезд участников Соревнований, официальные тренировки</w:t>
            </w:r>
          </w:p>
        </w:tc>
      </w:tr>
      <w:tr w:rsidR="00384FB3" w:rsidRPr="00F52C44" w14:paraId="04241605" w14:textId="77777777" w:rsidTr="00384FB3">
        <w:tc>
          <w:tcPr>
            <w:tcW w:w="2031" w:type="dxa"/>
            <w:shd w:val="clear" w:color="auto" w:fill="auto"/>
          </w:tcPr>
          <w:p w14:paraId="5BE62B86" w14:textId="77777777" w:rsidR="00384FB3" w:rsidRPr="00F52C44" w:rsidRDefault="00384FB3" w:rsidP="00F46FA2">
            <w:pPr>
              <w:pStyle w:val="af1"/>
              <w:spacing w:before="0" w:beforeAutospacing="0" w:after="0" w:afterAutospacing="0"/>
              <w:jc w:val="center"/>
              <w:rPr>
                <w:rFonts w:eastAsia="Calibri"/>
                <w:b/>
                <w:sz w:val="28"/>
                <w:szCs w:val="28"/>
              </w:rPr>
            </w:pPr>
            <w:r w:rsidRPr="00F52C44">
              <w:rPr>
                <w:rFonts w:eastAsia="Calibri"/>
                <w:sz w:val="28"/>
                <w:szCs w:val="28"/>
              </w:rPr>
              <w:t>12:00 – 18:00</w:t>
            </w:r>
          </w:p>
        </w:tc>
        <w:tc>
          <w:tcPr>
            <w:tcW w:w="7885" w:type="dxa"/>
            <w:shd w:val="clear" w:color="auto" w:fill="auto"/>
          </w:tcPr>
          <w:p w14:paraId="28208F3E" w14:textId="77777777" w:rsidR="00384FB3" w:rsidRPr="00F52C44" w:rsidRDefault="00384FB3" w:rsidP="00F46FA2">
            <w:pPr>
              <w:pStyle w:val="af1"/>
              <w:spacing w:before="0" w:beforeAutospacing="0" w:after="0" w:afterAutospacing="0"/>
              <w:rPr>
                <w:rFonts w:eastAsia="Calibri"/>
                <w:b/>
                <w:sz w:val="28"/>
                <w:szCs w:val="28"/>
              </w:rPr>
            </w:pPr>
            <w:r w:rsidRPr="00F52C44">
              <w:rPr>
                <w:rFonts w:eastAsia="Calibri"/>
                <w:sz w:val="28"/>
                <w:szCs w:val="28"/>
              </w:rPr>
              <w:t>Комиссия по допуску участников</w:t>
            </w:r>
          </w:p>
        </w:tc>
      </w:tr>
      <w:tr w:rsidR="00384FB3" w:rsidRPr="00F52C44" w14:paraId="7F6BB4D7" w14:textId="77777777" w:rsidTr="00384FB3">
        <w:tc>
          <w:tcPr>
            <w:tcW w:w="2031" w:type="dxa"/>
            <w:shd w:val="clear" w:color="auto" w:fill="auto"/>
          </w:tcPr>
          <w:p w14:paraId="776D5EC8" w14:textId="77777777" w:rsidR="00384FB3" w:rsidRPr="00F52C44" w:rsidRDefault="00384FB3" w:rsidP="00F46FA2">
            <w:pPr>
              <w:pStyle w:val="af1"/>
              <w:spacing w:before="0" w:beforeAutospacing="0" w:after="0" w:afterAutospacing="0"/>
              <w:jc w:val="center"/>
              <w:rPr>
                <w:rFonts w:eastAsia="Calibri"/>
                <w:sz w:val="28"/>
                <w:szCs w:val="28"/>
              </w:rPr>
            </w:pPr>
            <w:r w:rsidRPr="00F52C44">
              <w:rPr>
                <w:rFonts w:eastAsia="Calibri"/>
                <w:sz w:val="28"/>
                <w:szCs w:val="28"/>
              </w:rPr>
              <w:t>18:00 – 18:30</w:t>
            </w:r>
          </w:p>
        </w:tc>
        <w:tc>
          <w:tcPr>
            <w:tcW w:w="7885" w:type="dxa"/>
            <w:shd w:val="clear" w:color="auto" w:fill="auto"/>
          </w:tcPr>
          <w:p w14:paraId="39DA1BDD"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Отчет ГСК о результатах комиссии по допуску участников</w:t>
            </w:r>
          </w:p>
        </w:tc>
      </w:tr>
      <w:tr w:rsidR="00384FB3" w:rsidRPr="00F52C44" w14:paraId="01826D7F" w14:textId="77777777" w:rsidTr="00384FB3">
        <w:tc>
          <w:tcPr>
            <w:tcW w:w="2031" w:type="dxa"/>
            <w:shd w:val="clear" w:color="auto" w:fill="auto"/>
          </w:tcPr>
          <w:p w14:paraId="620587DA" w14:textId="77777777" w:rsidR="00384FB3" w:rsidRPr="00F52C44" w:rsidRDefault="00384FB3" w:rsidP="00F46FA2">
            <w:pPr>
              <w:pStyle w:val="af1"/>
              <w:spacing w:before="0" w:beforeAutospacing="0" w:after="0" w:afterAutospacing="0"/>
              <w:jc w:val="center"/>
              <w:rPr>
                <w:rFonts w:eastAsia="Calibri"/>
                <w:sz w:val="28"/>
                <w:szCs w:val="28"/>
              </w:rPr>
            </w:pPr>
            <w:r w:rsidRPr="00F52C44">
              <w:rPr>
                <w:rFonts w:eastAsia="Calibri"/>
                <w:sz w:val="28"/>
                <w:szCs w:val="28"/>
              </w:rPr>
              <w:t>18:30 – 19:00</w:t>
            </w:r>
          </w:p>
        </w:tc>
        <w:tc>
          <w:tcPr>
            <w:tcW w:w="7885" w:type="dxa"/>
            <w:shd w:val="clear" w:color="auto" w:fill="auto"/>
          </w:tcPr>
          <w:p w14:paraId="093997D5"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Совещание судейской коллегии</w:t>
            </w:r>
          </w:p>
        </w:tc>
      </w:tr>
      <w:tr w:rsidR="00384FB3" w:rsidRPr="00F52C44" w14:paraId="773FA8DD" w14:textId="77777777" w:rsidTr="00A94D0C">
        <w:trPr>
          <w:trHeight w:val="317"/>
        </w:trPr>
        <w:tc>
          <w:tcPr>
            <w:tcW w:w="9916" w:type="dxa"/>
            <w:gridSpan w:val="2"/>
            <w:shd w:val="clear" w:color="auto" w:fill="auto"/>
          </w:tcPr>
          <w:p w14:paraId="03AF4D93" w14:textId="77777777" w:rsidR="00384FB3" w:rsidRPr="00F52C44" w:rsidRDefault="00384FB3" w:rsidP="00F46FA2">
            <w:pPr>
              <w:pStyle w:val="af1"/>
              <w:spacing w:before="0" w:beforeAutospacing="0" w:after="0" w:afterAutospacing="0"/>
              <w:jc w:val="center"/>
              <w:rPr>
                <w:rFonts w:eastAsia="Calibri"/>
                <w:sz w:val="28"/>
                <w:szCs w:val="28"/>
              </w:rPr>
            </w:pPr>
            <w:r w:rsidRPr="00F52C44">
              <w:rPr>
                <w:rFonts w:eastAsia="Calibri"/>
                <w:b/>
                <w:sz w:val="28"/>
                <w:szCs w:val="28"/>
              </w:rPr>
              <w:t>21 апреля 2025г.</w:t>
            </w:r>
          </w:p>
        </w:tc>
      </w:tr>
      <w:tr w:rsidR="00384FB3" w:rsidRPr="00F52C44" w14:paraId="70EC569D" w14:textId="77777777" w:rsidTr="00384FB3">
        <w:tc>
          <w:tcPr>
            <w:tcW w:w="2031" w:type="dxa"/>
            <w:shd w:val="clear" w:color="auto" w:fill="auto"/>
          </w:tcPr>
          <w:p w14:paraId="603E0EEB" w14:textId="77777777" w:rsidR="00384FB3" w:rsidRPr="00F52C44" w:rsidRDefault="00384FB3" w:rsidP="00F46FA2">
            <w:pPr>
              <w:pStyle w:val="af1"/>
              <w:spacing w:before="0" w:beforeAutospacing="0" w:after="0" w:afterAutospacing="0"/>
              <w:jc w:val="center"/>
              <w:rPr>
                <w:rFonts w:eastAsia="Calibri"/>
                <w:sz w:val="28"/>
                <w:szCs w:val="28"/>
              </w:rPr>
            </w:pPr>
            <w:r w:rsidRPr="00F52C44">
              <w:rPr>
                <w:rFonts w:eastAsia="Calibri"/>
                <w:sz w:val="28"/>
                <w:szCs w:val="28"/>
              </w:rPr>
              <w:t>10:00 – 10:45</w:t>
            </w:r>
          </w:p>
        </w:tc>
        <w:tc>
          <w:tcPr>
            <w:tcW w:w="7885" w:type="dxa"/>
            <w:shd w:val="clear" w:color="auto" w:fill="auto"/>
          </w:tcPr>
          <w:p w14:paraId="47CF25DC"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 xml:space="preserve">Разминка участников </w:t>
            </w:r>
          </w:p>
        </w:tc>
      </w:tr>
      <w:tr w:rsidR="00384FB3" w:rsidRPr="00F52C44" w14:paraId="33ADC703" w14:textId="77777777" w:rsidTr="00384FB3">
        <w:tc>
          <w:tcPr>
            <w:tcW w:w="2031" w:type="dxa"/>
            <w:shd w:val="clear" w:color="auto" w:fill="auto"/>
          </w:tcPr>
          <w:p w14:paraId="35C3C23E" w14:textId="77777777" w:rsidR="00384FB3" w:rsidRPr="00F52C44" w:rsidRDefault="00384FB3" w:rsidP="00F46FA2">
            <w:pPr>
              <w:pStyle w:val="af1"/>
              <w:spacing w:before="0" w:beforeAutospacing="0" w:after="0" w:afterAutospacing="0"/>
              <w:jc w:val="center"/>
              <w:rPr>
                <w:rFonts w:eastAsia="Calibri"/>
                <w:sz w:val="28"/>
                <w:szCs w:val="28"/>
              </w:rPr>
            </w:pPr>
            <w:r w:rsidRPr="00F52C44">
              <w:rPr>
                <w:rFonts w:eastAsia="Calibri"/>
                <w:sz w:val="28"/>
                <w:szCs w:val="28"/>
              </w:rPr>
              <w:t>10:55</w:t>
            </w:r>
          </w:p>
        </w:tc>
        <w:tc>
          <w:tcPr>
            <w:tcW w:w="7885" w:type="dxa"/>
            <w:shd w:val="clear" w:color="auto" w:fill="auto"/>
          </w:tcPr>
          <w:p w14:paraId="31FF8C15"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Официальное открытие Соревнований</w:t>
            </w:r>
          </w:p>
        </w:tc>
      </w:tr>
      <w:tr w:rsidR="00384FB3" w:rsidRPr="00F52C44" w14:paraId="7935FC15" w14:textId="77777777" w:rsidTr="00384FB3">
        <w:tc>
          <w:tcPr>
            <w:tcW w:w="2031" w:type="dxa"/>
            <w:shd w:val="clear" w:color="auto" w:fill="auto"/>
          </w:tcPr>
          <w:p w14:paraId="2CB89F93" w14:textId="77777777" w:rsidR="00384FB3" w:rsidRPr="00F52C44" w:rsidRDefault="00384FB3" w:rsidP="00F46FA2">
            <w:pPr>
              <w:pStyle w:val="af1"/>
              <w:spacing w:before="0" w:beforeAutospacing="0" w:after="0" w:afterAutospacing="0"/>
              <w:jc w:val="center"/>
              <w:rPr>
                <w:rFonts w:eastAsia="Calibri"/>
                <w:sz w:val="28"/>
                <w:szCs w:val="28"/>
              </w:rPr>
            </w:pPr>
            <w:r w:rsidRPr="00F52C44">
              <w:rPr>
                <w:rFonts w:eastAsia="Calibri"/>
                <w:sz w:val="28"/>
                <w:szCs w:val="28"/>
              </w:rPr>
              <w:t>11:05 – 13:45</w:t>
            </w:r>
          </w:p>
        </w:tc>
        <w:tc>
          <w:tcPr>
            <w:tcW w:w="7885" w:type="dxa"/>
            <w:shd w:val="clear" w:color="auto" w:fill="auto"/>
          </w:tcPr>
          <w:p w14:paraId="41CE89F1"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100м на спине – девушки, юниорки, женщины;</w:t>
            </w:r>
          </w:p>
          <w:p w14:paraId="2B8EBD97"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100м на спине – юноши, юниоры, мужчины;</w:t>
            </w:r>
          </w:p>
          <w:p w14:paraId="1E0C17EF"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200м брасс – девушки, юниорки, женщины;</w:t>
            </w:r>
          </w:p>
          <w:p w14:paraId="50FEE9A4"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200м брасс – юноши, юниоры, мужчины;</w:t>
            </w:r>
          </w:p>
          <w:p w14:paraId="5E560CCC" w14:textId="0710764D"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800м вольный стиль – девушки 11-13 лет, женщины</w:t>
            </w:r>
            <w:r>
              <w:rPr>
                <w:rFonts w:eastAsia="Calibri"/>
                <w:sz w:val="28"/>
                <w:szCs w:val="28"/>
              </w:rPr>
              <w:t xml:space="preserve"> 14 лет и старше</w:t>
            </w:r>
            <w:r w:rsidRPr="00F52C44">
              <w:rPr>
                <w:rFonts w:eastAsia="Calibri"/>
                <w:sz w:val="28"/>
                <w:szCs w:val="28"/>
              </w:rPr>
              <w:t>;</w:t>
            </w:r>
          </w:p>
          <w:p w14:paraId="2635CE3F" w14:textId="2AF2CDED"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800м вольный стиль – юноши 11-13 лет, мужчины</w:t>
            </w:r>
            <w:r>
              <w:rPr>
                <w:rFonts w:eastAsia="Calibri"/>
                <w:sz w:val="28"/>
                <w:szCs w:val="28"/>
              </w:rPr>
              <w:t xml:space="preserve"> 14 лет и старше</w:t>
            </w:r>
            <w:r w:rsidRPr="00F52C44">
              <w:rPr>
                <w:rFonts w:eastAsia="Calibri"/>
                <w:sz w:val="28"/>
                <w:szCs w:val="28"/>
              </w:rPr>
              <w:t>;</w:t>
            </w:r>
          </w:p>
        </w:tc>
      </w:tr>
      <w:tr w:rsidR="00384FB3" w:rsidRPr="00F52C44" w14:paraId="6258DBF3" w14:textId="77777777" w:rsidTr="00384FB3">
        <w:tc>
          <w:tcPr>
            <w:tcW w:w="2031" w:type="dxa"/>
            <w:shd w:val="clear" w:color="auto" w:fill="auto"/>
          </w:tcPr>
          <w:p w14:paraId="2714B07C" w14:textId="77777777" w:rsidR="00384FB3" w:rsidRPr="00F52C44" w:rsidRDefault="00384FB3" w:rsidP="00F46FA2">
            <w:pPr>
              <w:pStyle w:val="af1"/>
              <w:spacing w:before="0" w:beforeAutospacing="0" w:after="0" w:afterAutospacing="0"/>
              <w:jc w:val="center"/>
              <w:rPr>
                <w:rFonts w:eastAsia="Calibri"/>
                <w:sz w:val="28"/>
                <w:szCs w:val="28"/>
              </w:rPr>
            </w:pPr>
            <w:r w:rsidRPr="00F52C44">
              <w:rPr>
                <w:rFonts w:eastAsia="Calibri"/>
                <w:sz w:val="28"/>
                <w:szCs w:val="28"/>
              </w:rPr>
              <w:t>14:00 – 14:45</w:t>
            </w:r>
          </w:p>
        </w:tc>
        <w:tc>
          <w:tcPr>
            <w:tcW w:w="7885" w:type="dxa"/>
            <w:shd w:val="clear" w:color="auto" w:fill="auto"/>
          </w:tcPr>
          <w:p w14:paraId="5FC34C74"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Разминка участников</w:t>
            </w:r>
          </w:p>
        </w:tc>
      </w:tr>
      <w:tr w:rsidR="00384FB3" w:rsidRPr="00F52C44" w14:paraId="738D07F2" w14:textId="77777777" w:rsidTr="00384FB3">
        <w:tc>
          <w:tcPr>
            <w:tcW w:w="2031" w:type="dxa"/>
            <w:shd w:val="clear" w:color="auto" w:fill="auto"/>
          </w:tcPr>
          <w:p w14:paraId="05FAE301" w14:textId="77777777" w:rsidR="00384FB3" w:rsidRPr="00F52C44" w:rsidRDefault="00384FB3" w:rsidP="00F46FA2">
            <w:pPr>
              <w:pStyle w:val="af1"/>
              <w:spacing w:before="0" w:beforeAutospacing="0" w:after="0" w:afterAutospacing="0"/>
              <w:jc w:val="center"/>
              <w:rPr>
                <w:rFonts w:eastAsia="Calibri"/>
                <w:sz w:val="28"/>
                <w:szCs w:val="28"/>
              </w:rPr>
            </w:pPr>
            <w:r w:rsidRPr="00F52C44">
              <w:rPr>
                <w:rFonts w:eastAsia="Calibri"/>
                <w:sz w:val="28"/>
                <w:szCs w:val="28"/>
              </w:rPr>
              <w:t>14:55 – 18:00</w:t>
            </w:r>
          </w:p>
        </w:tc>
        <w:tc>
          <w:tcPr>
            <w:tcW w:w="7885" w:type="dxa"/>
            <w:shd w:val="clear" w:color="auto" w:fill="auto"/>
          </w:tcPr>
          <w:p w14:paraId="04E35C28"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50м брасс – девушки, юниорки, женщины;</w:t>
            </w:r>
          </w:p>
          <w:p w14:paraId="21532640"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50м брасс – юноши, юниоры, мужчины;</w:t>
            </w:r>
          </w:p>
          <w:p w14:paraId="0DEF362D"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50м вольный стиль – девушки, юниорки, женщины;</w:t>
            </w:r>
          </w:p>
          <w:p w14:paraId="2CFE166B"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50м вольный стиль – юноши, юниоры, мужчины;</w:t>
            </w:r>
          </w:p>
          <w:p w14:paraId="2AAED7F2"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400м комплексное плавание – женщины;</w:t>
            </w:r>
          </w:p>
          <w:p w14:paraId="109F26EC"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lastRenderedPageBreak/>
              <w:t>400м комплексное плавание – мужчины;</w:t>
            </w:r>
          </w:p>
          <w:p w14:paraId="44A4F491"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200м вольный стиль – девушки, юниорки, женщины;</w:t>
            </w:r>
          </w:p>
          <w:p w14:paraId="0747276F"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200м вольный стиль – юноши, юниоры, мужчины;</w:t>
            </w:r>
          </w:p>
          <w:p w14:paraId="4FC08F1C"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100м баттерфляй – девушки, юниорки, женщины;</w:t>
            </w:r>
          </w:p>
          <w:p w14:paraId="293F1172"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100м баттерфляй – юноши, юниоры, мужчины;</w:t>
            </w:r>
          </w:p>
        </w:tc>
      </w:tr>
      <w:tr w:rsidR="00384FB3" w:rsidRPr="00F52C44" w14:paraId="5A70A09D" w14:textId="77777777" w:rsidTr="00A94D0C">
        <w:trPr>
          <w:trHeight w:val="291"/>
        </w:trPr>
        <w:tc>
          <w:tcPr>
            <w:tcW w:w="9916" w:type="dxa"/>
            <w:gridSpan w:val="2"/>
            <w:shd w:val="clear" w:color="auto" w:fill="auto"/>
          </w:tcPr>
          <w:p w14:paraId="0476BE56" w14:textId="77777777" w:rsidR="00384FB3" w:rsidRPr="00F52C44" w:rsidRDefault="00384FB3" w:rsidP="00F46FA2">
            <w:pPr>
              <w:pStyle w:val="af1"/>
              <w:spacing w:before="0" w:beforeAutospacing="0" w:after="0" w:afterAutospacing="0"/>
              <w:jc w:val="center"/>
              <w:rPr>
                <w:rFonts w:eastAsia="Calibri"/>
                <w:sz w:val="28"/>
                <w:szCs w:val="28"/>
              </w:rPr>
            </w:pPr>
            <w:r w:rsidRPr="00F52C44">
              <w:rPr>
                <w:rFonts w:eastAsia="Calibri"/>
                <w:b/>
                <w:sz w:val="28"/>
                <w:szCs w:val="28"/>
              </w:rPr>
              <w:lastRenderedPageBreak/>
              <w:t>22 апреля 2025г.</w:t>
            </w:r>
          </w:p>
        </w:tc>
      </w:tr>
      <w:tr w:rsidR="00384FB3" w:rsidRPr="00F52C44" w14:paraId="0BF855BE" w14:textId="77777777" w:rsidTr="00384FB3">
        <w:tc>
          <w:tcPr>
            <w:tcW w:w="2031" w:type="dxa"/>
            <w:shd w:val="clear" w:color="auto" w:fill="auto"/>
          </w:tcPr>
          <w:p w14:paraId="2DCE89CB" w14:textId="77777777" w:rsidR="00384FB3" w:rsidRPr="00F52C44" w:rsidRDefault="00384FB3" w:rsidP="00F46FA2">
            <w:pPr>
              <w:pStyle w:val="af1"/>
              <w:spacing w:before="0" w:beforeAutospacing="0" w:after="0" w:afterAutospacing="0"/>
              <w:jc w:val="center"/>
              <w:rPr>
                <w:rFonts w:eastAsia="Calibri"/>
                <w:sz w:val="28"/>
                <w:szCs w:val="28"/>
              </w:rPr>
            </w:pPr>
            <w:r w:rsidRPr="00F52C44">
              <w:rPr>
                <w:rFonts w:eastAsia="Calibri"/>
                <w:sz w:val="28"/>
                <w:szCs w:val="28"/>
              </w:rPr>
              <w:t>10:00 – 10:45</w:t>
            </w:r>
          </w:p>
        </w:tc>
        <w:tc>
          <w:tcPr>
            <w:tcW w:w="7885" w:type="dxa"/>
            <w:shd w:val="clear" w:color="auto" w:fill="auto"/>
          </w:tcPr>
          <w:p w14:paraId="6788F3A8"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 xml:space="preserve">Разминка участников </w:t>
            </w:r>
          </w:p>
        </w:tc>
      </w:tr>
      <w:tr w:rsidR="00384FB3" w:rsidRPr="00F52C44" w14:paraId="08892672" w14:textId="77777777" w:rsidTr="00384FB3">
        <w:tc>
          <w:tcPr>
            <w:tcW w:w="2031" w:type="dxa"/>
            <w:shd w:val="clear" w:color="auto" w:fill="auto"/>
          </w:tcPr>
          <w:p w14:paraId="50FE081B" w14:textId="77777777" w:rsidR="00384FB3" w:rsidRPr="00F52C44" w:rsidRDefault="00384FB3" w:rsidP="00F46FA2">
            <w:pPr>
              <w:pStyle w:val="af1"/>
              <w:spacing w:before="0" w:beforeAutospacing="0" w:after="0" w:afterAutospacing="0"/>
              <w:jc w:val="center"/>
              <w:rPr>
                <w:rFonts w:eastAsia="Calibri"/>
                <w:sz w:val="28"/>
                <w:szCs w:val="28"/>
              </w:rPr>
            </w:pPr>
            <w:r w:rsidRPr="00F52C44">
              <w:rPr>
                <w:rFonts w:eastAsia="Calibri"/>
                <w:sz w:val="28"/>
                <w:szCs w:val="28"/>
              </w:rPr>
              <w:t>10:55 – 13:45</w:t>
            </w:r>
          </w:p>
        </w:tc>
        <w:tc>
          <w:tcPr>
            <w:tcW w:w="7885" w:type="dxa"/>
            <w:shd w:val="clear" w:color="auto" w:fill="auto"/>
          </w:tcPr>
          <w:p w14:paraId="3C89C27C"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50м на спине – девушки, юниорки, женщины;</w:t>
            </w:r>
          </w:p>
          <w:p w14:paraId="0BF6DE40"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50м на спине – юноши, юниоры, мужчины;</w:t>
            </w:r>
          </w:p>
          <w:p w14:paraId="18B8F081"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200м комплексное плавание – девушки, юниорки, женщины;</w:t>
            </w:r>
          </w:p>
          <w:p w14:paraId="09EF41A2"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200м комплексное плавание – юноши, юниоры, мужчины;</w:t>
            </w:r>
          </w:p>
          <w:p w14:paraId="3AB5A33E" w14:textId="13310D88"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1500м вольный стиль – женщины</w:t>
            </w:r>
            <w:r>
              <w:rPr>
                <w:rFonts w:eastAsia="Calibri"/>
                <w:sz w:val="28"/>
                <w:szCs w:val="28"/>
              </w:rPr>
              <w:t xml:space="preserve"> 14 лет и старше</w:t>
            </w:r>
            <w:r w:rsidRPr="00F52C44">
              <w:rPr>
                <w:rFonts w:eastAsia="Calibri"/>
                <w:sz w:val="28"/>
                <w:szCs w:val="28"/>
              </w:rPr>
              <w:t>;</w:t>
            </w:r>
          </w:p>
          <w:p w14:paraId="65444E9F" w14:textId="5AE541A9"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1500м вольный стиль – мужчины</w:t>
            </w:r>
            <w:r>
              <w:rPr>
                <w:rFonts w:eastAsia="Calibri"/>
                <w:sz w:val="28"/>
                <w:szCs w:val="28"/>
              </w:rPr>
              <w:t xml:space="preserve"> 14 лет и старше</w:t>
            </w:r>
            <w:r w:rsidRPr="00F52C44">
              <w:rPr>
                <w:rFonts w:eastAsia="Calibri"/>
                <w:sz w:val="28"/>
                <w:szCs w:val="28"/>
              </w:rPr>
              <w:t>;</w:t>
            </w:r>
          </w:p>
        </w:tc>
      </w:tr>
      <w:tr w:rsidR="00384FB3" w:rsidRPr="00F52C44" w14:paraId="39364BE5" w14:textId="77777777" w:rsidTr="00384FB3">
        <w:tc>
          <w:tcPr>
            <w:tcW w:w="2031" w:type="dxa"/>
            <w:shd w:val="clear" w:color="auto" w:fill="auto"/>
          </w:tcPr>
          <w:p w14:paraId="1094A07C" w14:textId="77777777" w:rsidR="00384FB3" w:rsidRPr="00F52C44" w:rsidRDefault="00384FB3" w:rsidP="00F46FA2">
            <w:pPr>
              <w:pStyle w:val="af1"/>
              <w:spacing w:before="0" w:beforeAutospacing="0" w:after="0" w:afterAutospacing="0"/>
              <w:jc w:val="center"/>
              <w:rPr>
                <w:rFonts w:eastAsia="Calibri"/>
                <w:sz w:val="28"/>
                <w:szCs w:val="28"/>
              </w:rPr>
            </w:pPr>
            <w:r w:rsidRPr="00F52C44">
              <w:rPr>
                <w:rFonts w:eastAsia="Calibri"/>
                <w:sz w:val="28"/>
                <w:szCs w:val="28"/>
              </w:rPr>
              <w:t>14:00 – 14:45</w:t>
            </w:r>
          </w:p>
        </w:tc>
        <w:tc>
          <w:tcPr>
            <w:tcW w:w="7885" w:type="dxa"/>
            <w:shd w:val="clear" w:color="auto" w:fill="auto"/>
          </w:tcPr>
          <w:p w14:paraId="30DD69F3"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Разминка участников</w:t>
            </w:r>
          </w:p>
        </w:tc>
      </w:tr>
      <w:tr w:rsidR="00384FB3" w:rsidRPr="00F52C44" w14:paraId="1768505E" w14:textId="77777777" w:rsidTr="00384FB3">
        <w:tc>
          <w:tcPr>
            <w:tcW w:w="2031" w:type="dxa"/>
            <w:shd w:val="clear" w:color="auto" w:fill="auto"/>
          </w:tcPr>
          <w:p w14:paraId="730A6801" w14:textId="77777777" w:rsidR="00384FB3" w:rsidRPr="00F52C44" w:rsidRDefault="00384FB3" w:rsidP="00F46FA2">
            <w:pPr>
              <w:pStyle w:val="af1"/>
              <w:spacing w:before="0" w:beforeAutospacing="0" w:after="0" w:afterAutospacing="0"/>
              <w:jc w:val="center"/>
              <w:rPr>
                <w:rFonts w:eastAsia="Calibri"/>
                <w:sz w:val="28"/>
                <w:szCs w:val="28"/>
              </w:rPr>
            </w:pPr>
            <w:r w:rsidRPr="00F52C44">
              <w:rPr>
                <w:rFonts w:eastAsia="Calibri"/>
                <w:sz w:val="28"/>
                <w:szCs w:val="28"/>
              </w:rPr>
              <w:t>14:55 – 17:55</w:t>
            </w:r>
          </w:p>
        </w:tc>
        <w:tc>
          <w:tcPr>
            <w:tcW w:w="7885" w:type="dxa"/>
            <w:shd w:val="clear" w:color="auto" w:fill="auto"/>
          </w:tcPr>
          <w:p w14:paraId="7144EA11"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50м баттерфляй – девушки, юниорки, женщины;</w:t>
            </w:r>
          </w:p>
          <w:p w14:paraId="7BD48A2E"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50м баттерфляй – юноши, юниоры, мужчины;</w:t>
            </w:r>
          </w:p>
          <w:p w14:paraId="23C5F83B"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100м брасс – девушки, юниорки, женщины;</w:t>
            </w:r>
          </w:p>
          <w:p w14:paraId="7CD0AA19"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100м брасс – юноши, юниоры, мужчины;</w:t>
            </w:r>
          </w:p>
          <w:p w14:paraId="6C1A89E6"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100м вольный стиль – девушки, юниорки, женщины;</w:t>
            </w:r>
          </w:p>
          <w:p w14:paraId="51293078"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100м вольный стиль – юноши, юниоры, мужчины;</w:t>
            </w:r>
          </w:p>
          <w:p w14:paraId="3435456F"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200м на спине – девушки, юниорки, женщины;</w:t>
            </w:r>
          </w:p>
          <w:p w14:paraId="7AB584FE"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200м на спине – юноши, юниоры, мужчины;</w:t>
            </w:r>
          </w:p>
          <w:p w14:paraId="20BC0407" w14:textId="41150C2B"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200м баттерфляй – женщины</w:t>
            </w:r>
            <w:r>
              <w:rPr>
                <w:rFonts w:eastAsia="Calibri"/>
                <w:sz w:val="28"/>
                <w:szCs w:val="28"/>
              </w:rPr>
              <w:t xml:space="preserve"> 14 лет и старше</w:t>
            </w:r>
            <w:r w:rsidRPr="00F52C44">
              <w:rPr>
                <w:rFonts w:eastAsia="Calibri"/>
                <w:sz w:val="28"/>
                <w:szCs w:val="28"/>
              </w:rPr>
              <w:t>;</w:t>
            </w:r>
          </w:p>
          <w:p w14:paraId="67F34ED7" w14:textId="6340E715"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200м баттерфляй – мужчины</w:t>
            </w:r>
            <w:r>
              <w:rPr>
                <w:rFonts w:eastAsia="Calibri"/>
                <w:sz w:val="28"/>
                <w:szCs w:val="28"/>
              </w:rPr>
              <w:t xml:space="preserve"> 14 лет и старше</w:t>
            </w:r>
            <w:r w:rsidRPr="00F52C44">
              <w:rPr>
                <w:rFonts w:eastAsia="Calibri"/>
                <w:sz w:val="28"/>
                <w:szCs w:val="28"/>
              </w:rPr>
              <w:t>;</w:t>
            </w:r>
          </w:p>
          <w:p w14:paraId="7C248730"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400м вольный стиль – девушки, юниорки, женщины;</w:t>
            </w:r>
          </w:p>
          <w:p w14:paraId="20632AA9"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400м вольный стиль – юноши, юниоры, мужчины;</w:t>
            </w:r>
          </w:p>
        </w:tc>
      </w:tr>
      <w:tr w:rsidR="00384FB3" w:rsidRPr="00F52C44" w14:paraId="11C1343C" w14:textId="77777777" w:rsidTr="00384FB3">
        <w:tc>
          <w:tcPr>
            <w:tcW w:w="2031" w:type="dxa"/>
            <w:shd w:val="clear" w:color="auto" w:fill="auto"/>
          </w:tcPr>
          <w:p w14:paraId="17DFD7C1" w14:textId="77777777" w:rsidR="00384FB3" w:rsidRPr="00F52C44" w:rsidRDefault="00384FB3" w:rsidP="00F46FA2">
            <w:pPr>
              <w:pStyle w:val="af1"/>
              <w:spacing w:before="0" w:beforeAutospacing="0" w:after="0" w:afterAutospacing="0"/>
              <w:jc w:val="center"/>
              <w:rPr>
                <w:rFonts w:eastAsia="Calibri"/>
                <w:sz w:val="28"/>
                <w:szCs w:val="28"/>
              </w:rPr>
            </w:pPr>
            <w:r w:rsidRPr="00F52C44">
              <w:rPr>
                <w:rFonts w:eastAsia="Calibri"/>
                <w:sz w:val="28"/>
                <w:szCs w:val="28"/>
              </w:rPr>
              <w:t>17:55 – 18:00</w:t>
            </w:r>
          </w:p>
        </w:tc>
        <w:tc>
          <w:tcPr>
            <w:tcW w:w="7885" w:type="dxa"/>
            <w:shd w:val="clear" w:color="auto" w:fill="auto"/>
          </w:tcPr>
          <w:p w14:paraId="0164C409" w14:textId="77777777" w:rsidR="00384FB3" w:rsidRPr="00F52C44" w:rsidRDefault="00384FB3" w:rsidP="00F46FA2">
            <w:pPr>
              <w:pStyle w:val="af1"/>
              <w:spacing w:before="0" w:beforeAutospacing="0" w:after="0" w:afterAutospacing="0"/>
              <w:rPr>
                <w:rFonts w:eastAsia="Calibri"/>
                <w:sz w:val="28"/>
                <w:szCs w:val="28"/>
              </w:rPr>
            </w:pPr>
            <w:r w:rsidRPr="00F52C44">
              <w:rPr>
                <w:rFonts w:eastAsia="Calibri"/>
                <w:sz w:val="28"/>
                <w:szCs w:val="28"/>
              </w:rPr>
              <w:t>Официальное закрытие Соревнований</w:t>
            </w:r>
          </w:p>
        </w:tc>
      </w:tr>
    </w:tbl>
    <w:p w14:paraId="24AC7312" w14:textId="77777777" w:rsidR="000359A4" w:rsidRDefault="000359A4" w:rsidP="001712EE">
      <w:pPr>
        <w:ind w:firstLine="567"/>
        <w:jc w:val="both"/>
        <w:rPr>
          <w:sz w:val="28"/>
          <w:szCs w:val="28"/>
        </w:rPr>
      </w:pPr>
    </w:p>
    <w:p w14:paraId="4D8FFA2D" w14:textId="277D61DF" w:rsidR="00384FB3" w:rsidRDefault="00384FB3" w:rsidP="00384FB3">
      <w:pPr>
        <w:pStyle w:val="af1"/>
        <w:spacing w:before="0" w:beforeAutospacing="0" w:after="0" w:afterAutospacing="0"/>
        <w:ind w:firstLine="708"/>
        <w:jc w:val="both"/>
        <w:rPr>
          <w:rFonts w:eastAsia="Calibri"/>
          <w:i/>
          <w:sz w:val="28"/>
          <w:szCs w:val="28"/>
        </w:rPr>
      </w:pPr>
      <w:r w:rsidRPr="00B41B00">
        <w:rPr>
          <w:rFonts w:eastAsia="Calibri"/>
          <w:b/>
          <w:i/>
          <w:sz w:val="28"/>
          <w:szCs w:val="28"/>
        </w:rPr>
        <w:t>Внимание!</w:t>
      </w:r>
      <w:r>
        <w:rPr>
          <w:rFonts w:eastAsia="Calibri"/>
          <w:b/>
          <w:i/>
          <w:sz w:val="28"/>
          <w:szCs w:val="28"/>
        </w:rPr>
        <w:t xml:space="preserve"> </w:t>
      </w:r>
      <w:r w:rsidRPr="00B41B00">
        <w:rPr>
          <w:rFonts w:eastAsia="Calibri"/>
          <w:i/>
          <w:sz w:val="28"/>
          <w:szCs w:val="28"/>
        </w:rPr>
        <w:t xml:space="preserve">На дистанциях 400м комплексное плавание, 400м, 800м и 1500м вольный стиль установлен лимит на количество заявок. </w:t>
      </w:r>
    </w:p>
    <w:p w14:paraId="10207378" w14:textId="714C304D" w:rsidR="00384FB3" w:rsidRDefault="00384FB3" w:rsidP="00384FB3">
      <w:pPr>
        <w:pStyle w:val="af1"/>
        <w:spacing w:before="0" w:beforeAutospacing="0" w:after="0" w:afterAutospacing="0"/>
        <w:ind w:firstLine="708"/>
        <w:jc w:val="both"/>
        <w:rPr>
          <w:rFonts w:eastAsia="Calibri"/>
          <w:i/>
          <w:sz w:val="28"/>
          <w:szCs w:val="28"/>
        </w:rPr>
      </w:pPr>
      <w:r>
        <w:rPr>
          <w:rFonts w:eastAsia="Calibri"/>
          <w:i/>
          <w:sz w:val="28"/>
          <w:szCs w:val="28"/>
        </w:rPr>
        <w:t>400м комплексное плавание – 24 муж. /</w:t>
      </w:r>
      <w:r w:rsidR="00FF0611">
        <w:rPr>
          <w:rFonts w:eastAsia="Calibri"/>
          <w:i/>
          <w:sz w:val="28"/>
          <w:szCs w:val="28"/>
        </w:rPr>
        <w:t xml:space="preserve"> </w:t>
      </w:r>
      <w:r>
        <w:rPr>
          <w:rFonts w:eastAsia="Calibri"/>
          <w:i/>
          <w:sz w:val="28"/>
          <w:szCs w:val="28"/>
        </w:rPr>
        <w:t>24 жен.</w:t>
      </w:r>
    </w:p>
    <w:p w14:paraId="3FF128DF" w14:textId="1876AA7F" w:rsidR="00384FB3" w:rsidRDefault="00384FB3" w:rsidP="00384FB3">
      <w:pPr>
        <w:pStyle w:val="af1"/>
        <w:spacing w:before="0" w:beforeAutospacing="0" w:after="0" w:afterAutospacing="0"/>
        <w:ind w:firstLine="708"/>
        <w:jc w:val="both"/>
        <w:rPr>
          <w:rFonts w:eastAsia="Calibri"/>
          <w:i/>
          <w:sz w:val="28"/>
          <w:szCs w:val="28"/>
        </w:rPr>
      </w:pPr>
      <w:r>
        <w:rPr>
          <w:rFonts w:eastAsia="Calibri"/>
          <w:i/>
          <w:sz w:val="28"/>
          <w:szCs w:val="28"/>
        </w:rPr>
        <w:t>400м вольный стиль – 40 жен. / 56 муж.</w:t>
      </w:r>
    </w:p>
    <w:p w14:paraId="2D22507E" w14:textId="125C12DC" w:rsidR="00384FB3" w:rsidRDefault="00384FB3" w:rsidP="00384FB3">
      <w:pPr>
        <w:pStyle w:val="af1"/>
        <w:spacing w:before="0" w:beforeAutospacing="0" w:after="0" w:afterAutospacing="0"/>
        <w:ind w:firstLine="708"/>
        <w:jc w:val="both"/>
        <w:rPr>
          <w:rFonts w:eastAsia="Calibri"/>
          <w:i/>
          <w:sz w:val="28"/>
          <w:szCs w:val="28"/>
        </w:rPr>
      </w:pPr>
      <w:r>
        <w:rPr>
          <w:rFonts w:eastAsia="Calibri"/>
          <w:i/>
          <w:sz w:val="28"/>
          <w:szCs w:val="28"/>
        </w:rPr>
        <w:t>800м вольный стиль – 40 жен.</w:t>
      </w:r>
      <w:r w:rsidR="00FF0611">
        <w:rPr>
          <w:rFonts w:eastAsia="Calibri"/>
          <w:i/>
          <w:sz w:val="28"/>
          <w:szCs w:val="28"/>
        </w:rPr>
        <w:t xml:space="preserve"> </w:t>
      </w:r>
      <w:r>
        <w:rPr>
          <w:rFonts w:eastAsia="Calibri"/>
          <w:i/>
          <w:sz w:val="28"/>
          <w:szCs w:val="28"/>
        </w:rPr>
        <w:t>/ 56 муж.</w:t>
      </w:r>
    </w:p>
    <w:p w14:paraId="02043CB6" w14:textId="0DE4CAD2" w:rsidR="00384FB3" w:rsidRDefault="00384FB3" w:rsidP="00384FB3">
      <w:pPr>
        <w:pStyle w:val="af1"/>
        <w:spacing w:before="0" w:beforeAutospacing="0" w:after="0" w:afterAutospacing="0"/>
        <w:ind w:firstLine="708"/>
        <w:jc w:val="both"/>
        <w:rPr>
          <w:rFonts w:eastAsia="Calibri"/>
          <w:i/>
          <w:sz w:val="28"/>
          <w:szCs w:val="28"/>
        </w:rPr>
      </w:pPr>
      <w:r>
        <w:rPr>
          <w:rFonts w:eastAsia="Calibri"/>
          <w:i/>
          <w:sz w:val="28"/>
          <w:szCs w:val="28"/>
        </w:rPr>
        <w:t>1500м вольный стиль – 24 жен.</w:t>
      </w:r>
      <w:r w:rsidR="00FF0611">
        <w:rPr>
          <w:rFonts w:eastAsia="Calibri"/>
          <w:i/>
          <w:sz w:val="28"/>
          <w:szCs w:val="28"/>
        </w:rPr>
        <w:t xml:space="preserve"> </w:t>
      </w:r>
      <w:r>
        <w:rPr>
          <w:rFonts w:eastAsia="Calibri"/>
          <w:i/>
          <w:sz w:val="28"/>
          <w:szCs w:val="28"/>
        </w:rPr>
        <w:t>/24 муж.</w:t>
      </w:r>
    </w:p>
    <w:p w14:paraId="400B0820" w14:textId="03BEBDF2" w:rsidR="00B60C6E" w:rsidRDefault="00417E53" w:rsidP="00417E53">
      <w:pPr>
        <w:pStyle w:val="af1"/>
        <w:spacing w:before="0" w:beforeAutospacing="0" w:after="0" w:afterAutospacing="0"/>
        <w:ind w:firstLine="708"/>
        <w:jc w:val="both"/>
        <w:rPr>
          <w:rFonts w:eastAsia="Calibri"/>
          <w:i/>
          <w:sz w:val="28"/>
          <w:szCs w:val="28"/>
        </w:rPr>
      </w:pPr>
      <w:r>
        <w:rPr>
          <w:rFonts w:eastAsia="Calibri"/>
          <w:i/>
          <w:sz w:val="28"/>
          <w:szCs w:val="28"/>
        </w:rPr>
        <w:t>По достижении лимита участников на данные дистанции, прием заявок на них прекращается.</w:t>
      </w:r>
    </w:p>
    <w:p w14:paraId="5245FB74" w14:textId="77777777" w:rsidR="00417E53" w:rsidRDefault="00417E53" w:rsidP="00417E53">
      <w:pPr>
        <w:pStyle w:val="af1"/>
        <w:spacing w:before="0" w:beforeAutospacing="0" w:after="0" w:afterAutospacing="0"/>
        <w:ind w:firstLine="708"/>
        <w:jc w:val="both"/>
        <w:rPr>
          <w:rFonts w:eastAsia="Calibri"/>
          <w:i/>
          <w:sz w:val="28"/>
          <w:szCs w:val="28"/>
        </w:rPr>
      </w:pPr>
      <w:r>
        <w:rPr>
          <w:rFonts w:eastAsia="Calibri"/>
          <w:i/>
          <w:sz w:val="28"/>
          <w:szCs w:val="28"/>
        </w:rPr>
        <w:t>На дистанциях 800м вольный стиль и 1500м вольный стиль формирование заплывов будет осуществляться от сильнейших заявочных результатов. Все заплывы кроме первого (сильнейшего) плывут по два человека на плавательной дорожке. Четные номера заплывов принимают старт по правой стороне дорожки, нечетные по левой и придерживаются своей стороны до окончания заплыва, не создавая помех другим участникам заплыва.</w:t>
      </w:r>
    </w:p>
    <w:p w14:paraId="7CADB8FE" w14:textId="61CC6536" w:rsidR="00417E53" w:rsidRDefault="00417E53" w:rsidP="00417E53">
      <w:pPr>
        <w:pStyle w:val="af1"/>
        <w:spacing w:before="0" w:beforeAutospacing="0" w:after="0" w:afterAutospacing="0"/>
        <w:ind w:firstLine="708"/>
        <w:jc w:val="both"/>
        <w:rPr>
          <w:rFonts w:eastAsia="Calibri"/>
          <w:i/>
          <w:sz w:val="28"/>
          <w:szCs w:val="28"/>
        </w:rPr>
      </w:pPr>
      <w:r>
        <w:rPr>
          <w:rFonts w:eastAsia="Calibri"/>
          <w:i/>
          <w:sz w:val="28"/>
          <w:szCs w:val="28"/>
        </w:rPr>
        <w:t xml:space="preserve"> Старт на данных дистанциях осуществляется со стартового бортика бассейна.</w:t>
      </w:r>
    </w:p>
    <w:p w14:paraId="47898CD5" w14:textId="77777777" w:rsidR="00417E53" w:rsidRPr="00767316" w:rsidRDefault="00417E53" w:rsidP="00417E53">
      <w:pPr>
        <w:pStyle w:val="af1"/>
        <w:spacing w:before="0" w:beforeAutospacing="0" w:after="0" w:afterAutospacing="0"/>
        <w:ind w:firstLine="708"/>
        <w:jc w:val="both"/>
        <w:rPr>
          <w:b/>
          <w:sz w:val="28"/>
          <w:szCs w:val="28"/>
        </w:rPr>
      </w:pPr>
    </w:p>
    <w:p w14:paraId="02439722" w14:textId="77777777" w:rsidR="00345070" w:rsidRDefault="00513D59" w:rsidP="002915D8">
      <w:pPr>
        <w:pStyle w:val="af4"/>
        <w:numPr>
          <w:ilvl w:val="0"/>
          <w:numId w:val="25"/>
        </w:numPr>
        <w:ind w:left="0" w:firstLine="0"/>
        <w:jc w:val="center"/>
        <w:rPr>
          <w:b/>
          <w:sz w:val="28"/>
          <w:szCs w:val="28"/>
        </w:rPr>
      </w:pPr>
      <w:r w:rsidRPr="00767316">
        <w:rPr>
          <w:b/>
          <w:sz w:val="28"/>
          <w:szCs w:val="28"/>
        </w:rPr>
        <w:t>УСЛОВИ</w:t>
      </w:r>
      <w:r w:rsidR="001D1117" w:rsidRPr="00767316">
        <w:rPr>
          <w:b/>
          <w:sz w:val="28"/>
          <w:szCs w:val="28"/>
        </w:rPr>
        <w:t>Я</w:t>
      </w:r>
      <w:r w:rsidRPr="00767316">
        <w:rPr>
          <w:b/>
          <w:sz w:val="28"/>
          <w:szCs w:val="28"/>
        </w:rPr>
        <w:t xml:space="preserve"> ПОДВЕДЕНИЯ ИТОГОВ</w:t>
      </w:r>
    </w:p>
    <w:p w14:paraId="43BD0009" w14:textId="77777777" w:rsidR="00417E53" w:rsidRDefault="00417E53" w:rsidP="00417E53">
      <w:pPr>
        <w:pStyle w:val="af4"/>
        <w:ind w:left="0"/>
        <w:rPr>
          <w:b/>
          <w:sz w:val="28"/>
          <w:szCs w:val="28"/>
        </w:rPr>
      </w:pPr>
    </w:p>
    <w:p w14:paraId="40D20622" w14:textId="77777777" w:rsidR="00417E53" w:rsidRPr="005A6572" w:rsidRDefault="00417E53" w:rsidP="00417E53">
      <w:pPr>
        <w:pStyle w:val="af6"/>
        <w:ind w:firstLine="708"/>
        <w:jc w:val="both"/>
        <w:rPr>
          <w:rFonts w:ascii="Times New Roman" w:hAnsi="Times New Roman"/>
          <w:sz w:val="28"/>
          <w:szCs w:val="28"/>
        </w:rPr>
      </w:pPr>
      <w:r>
        <w:rPr>
          <w:rFonts w:ascii="Times New Roman" w:hAnsi="Times New Roman"/>
          <w:sz w:val="28"/>
          <w:szCs w:val="28"/>
        </w:rPr>
        <w:lastRenderedPageBreak/>
        <w:t>Соревнования - личные. На всех дистанциях проводятся финальные заплывы.</w:t>
      </w:r>
    </w:p>
    <w:p w14:paraId="544212ED" w14:textId="77777777" w:rsidR="00417E53" w:rsidRDefault="00417E53" w:rsidP="00417E53">
      <w:pPr>
        <w:pStyle w:val="af6"/>
        <w:ind w:firstLine="708"/>
        <w:jc w:val="both"/>
        <w:rPr>
          <w:rFonts w:ascii="Times New Roman" w:hAnsi="Times New Roman"/>
          <w:sz w:val="28"/>
          <w:szCs w:val="28"/>
        </w:rPr>
      </w:pPr>
      <w:r>
        <w:rPr>
          <w:rFonts w:ascii="Times New Roman" w:hAnsi="Times New Roman"/>
          <w:sz w:val="28"/>
          <w:szCs w:val="28"/>
        </w:rPr>
        <w:t>Победители и призеры на каждой дистанции определяются отдельно среди юношей и девушек, юниоров и юниорок, мужчин и женщин</w:t>
      </w:r>
      <w:r w:rsidRPr="00A85114">
        <w:rPr>
          <w:rFonts w:ascii="Times New Roman" w:hAnsi="Times New Roman"/>
          <w:sz w:val="28"/>
          <w:szCs w:val="28"/>
        </w:rPr>
        <w:t xml:space="preserve"> </w:t>
      </w:r>
      <w:r>
        <w:rPr>
          <w:rFonts w:ascii="Times New Roman" w:hAnsi="Times New Roman"/>
          <w:sz w:val="28"/>
          <w:szCs w:val="28"/>
        </w:rPr>
        <w:t>по лучшему времени.</w:t>
      </w:r>
    </w:p>
    <w:p w14:paraId="0A63C9B4" w14:textId="3A67C474" w:rsidR="00417E53" w:rsidRDefault="00417E53" w:rsidP="00417E53">
      <w:pPr>
        <w:pStyle w:val="af6"/>
        <w:ind w:firstLine="708"/>
        <w:jc w:val="both"/>
        <w:rPr>
          <w:rFonts w:ascii="Times New Roman" w:hAnsi="Times New Roman"/>
          <w:sz w:val="28"/>
          <w:szCs w:val="28"/>
        </w:rPr>
      </w:pPr>
      <w:r>
        <w:rPr>
          <w:rFonts w:ascii="Times New Roman" w:hAnsi="Times New Roman"/>
          <w:sz w:val="28"/>
          <w:szCs w:val="28"/>
        </w:rPr>
        <w:t>На дистанции 800м вольный стиль награждение будет проводиться только по двух возрастным группам: 1 (первой) и 4 (четвертой).</w:t>
      </w:r>
    </w:p>
    <w:p w14:paraId="39E877EC" w14:textId="046DA05D" w:rsidR="00417E53" w:rsidRDefault="00417E53" w:rsidP="00417E53">
      <w:pPr>
        <w:pStyle w:val="af6"/>
        <w:ind w:firstLine="708"/>
        <w:jc w:val="both"/>
        <w:rPr>
          <w:rFonts w:ascii="Times New Roman" w:hAnsi="Times New Roman"/>
          <w:sz w:val="28"/>
          <w:szCs w:val="28"/>
        </w:rPr>
      </w:pPr>
      <w:r>
        <w:rPr>
          <w:rFonts w:ascii="Times New Roman" w:hAnsi="Times New Roman"/>
          <w:sz w:val="28"/>
          <w:szCs w:val="28"/>
        </w:rPr>
        <w:t>На дистанциях 200м баттерфляй, 400м комплексное плавание, 1500м вольный стиль награждение будет проводится только в 4 (четвертой) возрастной группе.</w:t>
      </w:r>
    </w:p>
    <w:p w14:paraId="44B7234C" w14:textId="05DD005E" w:rsidR="00417E53" w:rsidRPr="00767316" w:rsidRDefault="00417E53" w:rsidP="00417E53">
      <w:pPr>
        <w:pStyle w:val="af4"/>
        <w:ind w:left="0" w:firstLine="708"/>
        <w:rPr>
          <w:b/>
          <w:sz w:val="28"/>
          <w:szCs w:val="28"/>
        </w:rPr>
      </w:pPr>
      <w:r w:rsidRPr="005A6572">
        <w:rPr>
          <w:sz w:val="28"/>
          <w:szCs w:val="28"/>
        </w:rPr>
        <w:t>Отчет о проведении соревнований</w:t>
      </w:r>
      <w:r>
        <w:rPr>
          <w:sz w:val="28"/>
          <w:szCs w:val="28"/>
        </w:rPr>
        <w:t>, итоговый протокол, справка о составе судейской коллегии, реестр комиссии по допуску участников</w:t>
      </w:r>
      <w:r w:rsidRPr="005A6572">
        <w:rPr>
          <w:sz w:val="28"/>
          <w:szCs w:val="28"/>
        </w:rPr>
        <w:t xml:space="preserve"> предоставляется в Министерство</w:t>
      </w:r>
      <w:r>
        <w:rPr>
          <w:sz w:val="28"/>
          <w:szCs w:val="28"/>
        </w:rPr>
        <w:t xml:space="preserve"> и Федерацию</w:t>
      </w:r>
      <w:r w:rsidRPr="005A6572">
        <w:rPr>
          <w:sz w:val="28"/>
          <w:szCs w:val="28"/>
        </w:rPr>
        <w:t xml:space="preserve"> не позднее 5 (пяти) рабочих дней после окончания Соревнований.</w:t>
      </w:r>
    </w:p>
    <w:p w14:paraId="7609AF37" w14:textId="77777777" w:rsidR="00540F3A" w:rsidRPr="00767316" w:rsidRDefault="00540F3A" w:rsidP="00540F3A">
      <w:pPr>
        <w:pStyle w:val="af4"/>
        <w:spacing w:before="120"/>
        <w:rPr>
          <w:b/>
          <w:sz w:val="28"/>
          <w:szCs w:val="28"/>
        </w:rPr>
      </w:pPr>
    </w:p>
    <w:p w14:paraId="3913323C" w14:textId="77777777" w:rsidR="00EA457C" w:rsidRPr="00767316" w:rsidRDefault="00513D59" w:rsidP="002915D8">
      <w:pPr>
        <w:pStyle w:val="af4"/>
        <w:numPr>
          <w:ilvl w:val="0"/>
          <w:numId w:val="25"/>
        </w:numPr>
        <w:ind w:left="0" w:firstLine="0"/>
        <w:jc w:val="center"/>
        <w:rPr>
          <w:b/>
          <w:sz w:val="28"/>
          <w:szCs w:val="28"/>
        </w:rPr>
      </w:pPr>
      <w:r w:rsidRPr="00767316">
        <w:rPr>
          <w:b/>
          <w:sz w:val="28"/>
          <w:szCs w:val="28"/>
        </w:rPr>
        <w:t>НАГРАЖДЕНИЕ</w:t>
      </w:r>
    </w:p>
    <w:p w14:paraId="307AFAAB" w14:textId="77777777" w:rsidR="00540F3A" w:rsidRPr="00767316" w:rsidRDefault="00540F3A" w:rsidP="00A47B29">
      <w:pPr>
        <w:pStyle w:val="af4"/>
        <w:rPr>
          <w:b/>
          <w:sz w:val="28"/>
          <w:szCs w:val="28"/>
        </w:rPr>
      </w:pPr>
    </w:p>
    <w:p w14:paraId="1248E954" w14:textId="38CD2B58" w:rsidR="00417E53" w:rsidRDefault="00417E53" w:rsidP="00417E53">
      <w:pPr>
        <w:pStyle w:val="af6"/>
        <w:ind w:firstLine="708"/>
        <w:jc w:val="both"/>
        <w:rPr>
          <w:rFonts w:ascii="Times New Roman" w:hAnsi="Times New Roman"/>
          <w:sz w:val="28"/>
          <w:szCs w:val="28"/>
        </w:rPr>
      </w:pPr>
      <w:r w:rsidRPr="005A6572">
        <w:rPr>
          <w:rFonts w:ascii="Times New Roman" w:hAnsi="Times New Roman"/>
          <w:sz w:val="28"/>
          <w:szCs w:val="28"/>
        </w:rPr>
        <w:t xml:space="preserve">Спортсмены - победители и </w:t>
      </w:r>
      <w:r>
        <w:rPr>
          <w:rFonts w:ascii="Times New Roman" w:hAnsi="Times New Roman"/>
          <w:sz w:val="28"/>
          <w:szCs w:val="28"/>
        </w:rPr>
        <w:t xml:space="preserve">призеры награждаются дипломами и медалями. </w:t>
      </w:r>
    </w:p>
    <w:p w14:paraId="7465C99A" w14:textId="6163065B" w:rsidR="00292E47" w:rsidRDefault="00292E47" w:rsidP="00292E47">
      <w:pPr>
        <w:pStyle w:val="af6"/>
        <w:ind w:firstLine="708"/>
        <w:jc w:val="both"/>
        <w:rPr>
          <w:rFonts w:ascii="Times New Roman" w:hAnsi="Times New Roman"/>
          <w:sz w:val="28"/>
          <w:szCs w:val="28"/>
        </w:rPr>
      </w:pPr>
      <w:r w:rsidRPr="00292E47">
        <w:rPr>
          <w:rFonts w:ascii="Times New Roman" w:hAnsi="Times New Roman"/>
          <w:sz w:val="28"/>
          <w:szCs w:val="28"/>
        </w:rPr>
        <w:t>Представители участников должны обеспечить явку победителей и призёров на награждение. В случае неявки участника на награждение необходимо проинформировать об этом судью по награждению лично или через представителя</w:t>
      </w:r>
      <w:r>
        <w:rPr>
          <w:rFonts w:ascii="Times New Roman" w:hAnsi="Times New Roman"/>
          <w:sz w:val="28"/>
          <w:szCs w:val="28"/>
        </w:rPr>
        <w:t>.</w:t>
      </w:r>
    </w:p>
    <w:p w14:paraId="6FDC6CB7" w14:textId="77777777" w:rsidR="00417E53" w:rsidRDefault="00417E53" w:rsidP="00417E53">
      <w:pPr>
        <w:pStyle w:val="af6"/>
        <w:ind w:firstLine="708"/>
        <w:jc w:val="both"/>
        <w:rPr>
          <w:rFonts w:ascii="Times New Roman" w:hAnsi="Times New Roman"/>
          <w:sz w:val="28"/>
          <w:szCs w:val="28"/>
        </w:rPr>
      </w:pPr>
      <w:r>
        <w:rPr>
          <w:rFonts w:ascii="Times New Roman" w:hAnsi="Times New Roman"/>
          <w:sz w:val="28"/>
          <w:szCs w:val="28"/>
        </w:rPr>
        <w:t>Организатор оставляет за собой право учреждения других специальных призов в рамках Соревнований.</w:t>
      </w:r>
    </w:p>
    <w:p w14:paraId="17DAFC75" w14:textId="77777777" w:rsidR="00F577A9" w:rsidRPr="00767316" w:rsidRDefault="00F577A9" w:rsidP="00A3624B">
      <w:pPr>
        <w:ind w:firstLine="709"/>
        <w:jc w:val="both"/>
        <w:rPr>
          <w:sz w:val="28"/>
          <w:szCs w:val="28"/>
        </w:rPr>
      </w:pPr>
    </w:p>
    <w:p w14:paraId="4713DE9C" w14:textId="77777777" w:rsidR="00345070" w:rsidRPr="00767316" w:rsidRDefault="00513D59" w:rsidP="00A3624B">
      <w:pPr>
        <w:pStyle w:val="af4"/>
        <w:numPr>
          <w:ilvl w:val="0"/>
          <w:numId w:val="25"/>
        </w:numPr>
        <w:ind w:left="0" w:firstLine="0"/>
        <w:jc w:val="center"/>
        <w:rPr>
          <w:b/>
          <w:sz w:val="28"/>
          <w:szCs w:val="28"/>
        </w:rPr>
      </w:pPr>
      <w:r w:rsidRPr="00767316">
        <w:rPr>
          <w:b/>
          <w:sz w:val="28"/>
          <w:szCs w:val="28"/>
        </w:rPr>
        <w:t>УСЛОВИЯ ФИНАНСИРОВАНИЯ</w:t>
      </w:r>
    </w:p>
    <w:p w14:paraId="604FD2CC" w14:textId="77777777" w:rsidR="00F577A9" w:rsidRPr="00767316" w:rsidRDefault="00F577A9" w:rsidP="00A3624B">
      <w:pPr>
        <w:pStyle w:val="af4"/>
        <w:rPr>
          <w:b/>
          <w:sz w:val="28"/>
          <w:szCs w:val="28"/>
        </w:rPr>
      </w:pPr>
    </w:p>
    <w:p w14:paraId="71EC4EB8" w14:textId="77777777" w:rsidR="00417E53" w:rsidRPr="00637EB1" w:rsidRDefault="00417E53" w:rsidP="00417E53">
      <w:pPr>
        <w:ind w:firstLine="708"/>
        <w:jc w:val="both"/>
        <w:rPr>
          <w:sz w:val="28"/>
          <w:szCs w:val="28"/>
        </w:rPr>
      </w:pPr>
      <w:r w:rsidRPr="005A6572">
        <w:rPr>
          <w:sz w:val="28"/>
          <w:szCs w:val="28"/>
        </w:rPr>
        <w:t>Расходы, связанные с проездом, оплатой суточных в пути, питанием, размещением участников соревнований и представителей команд, несут командирующие организации</w:t>
      </w:r>
      <w:r>
        <w:rPr>
          <w:sz w:val="28"/>
          <w:szCs w:val="28"/>
        </w:rPr>
        <w:t xml:space="preserve"> и/или законные представители участников.</w:t>
      </w:r>
    </w:p>
    <w:p w14:paraId="1194EC6C" w14:textId="77777777" w:rsidR="00417E53" w:rsidRDefault="00417E53" w:rsidP="00417E53">
      <w:pPr>
        <w:ind w:firstLine="708"/>
        <w:jc w:val="both"/>
        <w:rPr>
          <w:sz w:val="28"/>
          <w:szCs w:val="28"/>
        </w:rPr>
      </w:pPr>
      <w:r>
        <w:rPr>
          <w:sz w:val="28"/>
          <w:szCs w:val="28"/>
        </w:rPr>
        <w:t>Расходы по обеспечению общественного порядка и общественной безопасности Соревнований, предоставлению оргтехники, изготовлению полиграфической продукции, освещению в средствах массовой информации осуществляется за счет ООО «Новосибирская лига плавания» и заявочных взносов.</w:t>
      </w:r>
    </w:p>
    <w:p w14:paraId="193E9D37" w14:textId="77777777" w:rsidR="00417E53" w:rsidRDefault="00417E53" w:rsidP="00417E53">
      <w:pPr>
        <w:ind w:firstLine="708"/>
        <w:jc w:val="both"/>
        <w:rPr>
          <w:sz w:val="28"/>
          <w:szCs w:val="28"/>
        </w:rPr>
      </w:pPr>
      <w:r>
        <w:rPr>
          <w:sz w:val="28"/>
          <w:szCs w:val="28"/>
        </w:rPr>
        <w:t>Расходы по награждению победителей и призеров Соревнований осуществляется за счет ООО «Новосибирская лига плавания», за счет привлеченных средств и заявочных взносов.</w:t>
      </w:r>
    </w:p>
    <w:p w14:paraId="12220061" w14:textId="77777777" w:rsidR="00417E53" w:rsidRDefault="00417E53" w:rsidP="00417E53">
      <w:pPr>
        <w:ind w:firstLine="708"/>
        <w:jc w:val="both"/>
        <w:rPr>
          <w:sz w:val="28"/>
          <w:szCs w:val="28"/>
        </w:rPr>
      </w:pPr>
      <w:r>
        <w:rPr>
          <w:sz w:val="28"/>
          <w:szCs w:val="28"/>
        </w:rPr>
        <w:t>Расходы по обработке данных, аренде спортивного сооружения, оплаты питания спортивных судей и обслуживающего персонала осуществляется за счет ООО «Новосибирская лига плавания», за счет привлеченных средств и заявочных взносов.</w:t>
      </w:r>
      <w:r w:rsidRPr="006A767E">
        <w:rPr>
          <w:sz w:val="28"/>
          <w:szCs w:val="28"/>
        </w:rPr>
        <w:t xml:space="preserve"> </w:t>
      </w:r>
    </w:p>
    <w:p w14:paraId="3D7541F6" w14:textId="77777777" w:rsidR="00417E53" w:rsidRDefault="00417E53" w:rsidP="00417E53">
      <w:pPr>
        <w:ind w:firstLine="708"/>
        <w:jc w:val="both"/>
        <w:rPr>
          <w:sz w:val="28"/>
          <w:szCs w:val="28"/>
        </w:rPr>
      </w:pPr>
      <w:r>
        <w:rPr>
          <w:sz w:val="28"/>
          <w:szCs w:val="28"/>
        </w:rPr>
        <w:t xml:space="preserve">Расходы на оплату услуг по дежурству бригады скорой медицинской помощи и медицинскому обеспечению соревнований (врача по спортивной медицине и медицинской сестра) несет ООО «Новосибирская лига плавания». </w:t>
      </w:r>
    </w:p>
    <w:p w14:paraId="56704119" w14:textId="77777777" w:rsidR="00417E53" w:rsidRDefault="00417E53" w:rsidP="00417E53">
      <w:pPr>
        <w:ind w:firstLine="708"/>
        <w:jc w:val="both"/>
        <w:rPr>
          <w:sz w:val="28"/>
          <w:szCs w:val="28"/>
        </w:rPr>
      </w:pPr>
      <w:r>
        <w:rPr>
          <w:sz w:val="28"/>
          <w:szCs w:val="28"/>
        </w:rPr>
        <w:lastRenderedPageBreak/>
        <w:t xml:space="preserve">Размер Заявочного взноса для каждого участника при условии, что он принимает старт более чем в 2 (двух) дистанциях составляет 800 рублей за каждую дистанцию, в случае если участник принимает старт только на 1 (одной) дистанции размер Заявочного взноса составляет 1500 рублей. </w:t>
      </w:r>
    </w:p>
    <w:p w14:paraId="2B7E47E8" w14:textId="77777777" w:rsidR="00417E53" w:rsidRDefault="00417E53" w:rsidP="00417E53">
      <w:pPr>
        <w:ind w:firstLine="708"/>
        <w:jc w:val="both"/>
        <w:rPr>
          <w:sz w:val="28"/>
          <w:szCs w:val="28"/>
        </w:rPr>
      </w:pPr>
      <w:r>
        <w:rPr>
          <w:sz w:val="28"/>
          <w:szCs w:val="28"/>
        </w:rPr>
        <w:t xml:space="preserve">Общий размер Заявочного взноса не может превышать 1/3 МРОТ (минимального размера оплаты труда) с одного участника (Согласно Ст.30 п.30.1. </w:t>
      </w:r>
      <w:r w:rsidRPr="005A6572">
        <w:rPr>
          <w:sz w:val="28"/>
          <w:szCs w:val="28"/>
        </w:rPr>
        <w:t xml:space="preserve">правил вида спорта «плавание», утвержденными приказом Министерства спорта Российской Федерации от </w:t>
      </w:r>
      <w:r>
        <w:rPr>
          <w:sz w:val="28"/>
          <w:szCs w:val="28"/>
        </w:rPr>
        <w:t>16 ноября</w:t>
      </w:r>
      <w:r w:rsidRPr="005A6572">
        <w:rPr>
          <w:sz w:val="28"/>
          <w:szCs w:val="28"/>
        </w:rPr>
        <w:t xml:space="preserve"> 20</w:t>
      </w:r>
      <w:r>
        <w:rPr>
          <w:sz w:val="28"/>
          <w:szCs w:val="28"/>
        </w:rPr>
        <w:t>23</w:t>
      </w:r>
      <w:r w:rsidRPr="005A6572">
        <w:rPr>
          <w:sz w:val="28"/>
          <w:szCs w:val="28"/>
        </w:rPr>
        <w:t xml:space="preserve"> г. № </w:t>
      </w:r>
      <w:r>
        <w:rPr>
          <w:sz w:val="28"/>
          <w:szCs w:val="28"/>
        </w:rPr>
        <w:t>806).</w:t>
      </w:r>
    </w:p>
    <w:p w14:paraId="2699515F" w14:textId="77777777" w:rsidR="00417E53" w:rsidRDefault="00417E53" w:rsidP="00417E53">
      <w:pPr>
        <w:ind w:firstLine="708"/>
        <w:jc w:val="both"/>
        <w:rPr>
          <w:sz w:val="28"/>
          <w:szCs w:val="28"/>
        </w:rPr>
      </w:pPr>
      <w:r w:rsidRPr="00460D16">
        <w:rPr>
          <w:b/>
          <w:bCs/>
          <w:sz w:val="28"/>
          <w:szCs w:val="28"/>
        </w:rPr>
        <w:t xml:space="preserve">Оплата </w:t>
      </w:r>
      <w:r>
        <w:rPr>
          <w:b/>
          <w:bCs/>
          <w:sz w:val="28"/>
          <w:szCs w:val="28"/>
        </w:rPr>
        <w:t>З</w:t>
      </w:r>
      <w:r w:rsidRPr="00460D16">
        <w:rPr>
          <w:b/>
          <w:bCs/>
          <w:sz w:val="28"/>
          <w:szCs w:val="28"/>
        </w:rPr>
        <w:t>аявочного взноса за участника или команду принимается на комиссии по допуску участников (</w:t>
      </w:r>
      <w:r>
        <w:rPr>
          <w:b/>
          <w:bCs/>
          <w:sz w:val="28"/>
          <w:szCs w:val="28"/>
        </w:rPr>
        <w:t>20 апреля 2025 г</w:t>
      </w:r>
      <w:r w:rsidRPr="00460D16">
        <w:rPr>
          <w:b/>
          <w:bCs/>
          <w:sz w:val="28"/>
          <w:szCs w:val="28"/>
        </w:rPr>
        <w:t>.)</w:t>
      </w:r>
      <w:r>
        <w:rPr>
          <w:sz w:val="28"/>
          <w:szCs w:val="28"/>
        </w:rPr>
        <w:t xml:space="preserve"> наличным средствами или безналичным платежом, осуществленным до 17 апреля 2025 г. по реквизитам организации (Приложение №3).</w:t>
      </w:r>
    </w:p>
    <w:p w14:paraId="793A6453" w14:textId="77777777" w:rsidR="00292E47" w:rsidRPr="00767316" w:rsidRDefault="00292E47" w:rsidP="00091127">
      <w:pPr>
        <w:ind w:firstLine="709"/>
        <w:jc w:val="both"/>
        <w:rPr>
          <w:sz w:val="28"/>
          <w:szCs w:val="28"/>
        </w:rPr>
      </w:pPr>
    </w:p>
    <w:p w14:paraId="27AC0256" w14:textId="77777777" w:rsidR="00A7332B" w:rsidRPr="00767316" w:rsidRDefault="00513D59" w:rsidP="002915D8">
      <w:pPr>
        <w:pStyle w:val="af4"/>
        <w:numPr>
          <w:ilvl w:val="0"/>
          <w:numId w:val="25"/>
        </w:numPr>
        <w:ind w:left="0" w:hanging="11"/>
        <w:jc w:val="center"/>
        <w:rPr>
          <w:b/>
          <w:sz w:val="28"/>
          <w:szCs w:val="28"/>
        </w:rPr>
      </w:pPr>
      <w:r w:rsidRPr="00767316">
        <w:rPr>
          <w:b/>
          <w:sz w:val="28"/>
          <w:szCs w:val="28"/>
        </w:rPr>
        <w:t xml:space="preserve">ОБЕСПЕЧЕНИЕ БЕЗОПАСНОСТИ </w:t>
      </w:r>
      <w:r w:rsidR="00404A35" w:rsidRPr="00767316">
        <w:rPr>
          <w:b/>
          <w:sz w:val="28"/>
          <w:szCs w:val="28"/>
        </w:rPr>
        <w:t>У</w:t>
      </w:r>
      <w:r w:rsidRPr="00767316">
        <w:rPr>
          <w:b/>
          <w:sz w:val="28"/>
          <w:szCs w:val="28"/>
        </w:rPr>
        <w:t>ЧАСТНИКОВ И ЗРИТЕЛЕЙ</w:t>
      </w:r>
    </w:p>
    <w:p w14:paraId="0CE268EC" w14:textId="77777777" w:rsidR="00F577A9" w:rsidRPr="00767316" w:rsidRDefault="00F577A9" w:rsidP="00F577A9">
      <w:pPr>
        <w:jc w:val="center"/>
        <w:rPr>
          <w:b/>
          <w:sz w:val="28"/>
          <w:szCs w:val="28"/>
        </w:rPr>
      </w:pPr>
    </w:p>
    <w:p w14:paraId="4C9A1141" w14:textId="77777777" w:rsidR="00417E53" w:rsidRPr="005A6572" w:rsidRDefault="00417E53" w:rsidP="00417E53">
      <w:pPr>
        <w:tabs>
          <w:tab w:val="left" w:pos="3315"/>
        </w:tabs>
        <w:ind w:firstLine="709"/>
        <w:jc w:val="both"/>
        <w:rPr>
          <w:sz w:val="28"/>
          <w:szCs w:val="28"/>
        </w:rPr>
      </w:pPr>
      <w:r w:rsidRPr="005A6572">
        <w:rPr>
          <w:sz w:val="28"/>
          <w:szCs w:val="28"/>
        </w:rPr>
        <w:t xml:space="preserve">Соревнования  проводятся на спортивном сооружении, включенном во Всероссийский реестр объектов спорта в соответствии с Федеральным законом от 4 декабря 2007 г. № 329-ФЗ «О физической культуре и спорте в Российской Федерации», отвечающих требованиям соответствующих нормативных правовых актов, действующих на </w:t>
      </w:r>
      <w:r w:rsidRPr="005A6572">
        <w:rPr>
          <w:spacing w:val="1"/>
          <w:sz w:val="28"/>
          <w:szCs w:val="28"/>
        </w:rPr>
        <w:t>территории Российской Федерации и направленных на обеспечение общественного порядка и общественной безопасности участников, а также при условии наличия актов готовности спортивного</w:t>
      </w:r>
      <w:r w:rsidRPr="005A6572">
        <w:rPr>
          <w:sz w:val="28"/>
          <w:szCs w:val="28"/>
        </w:rPr>
        <w:t xml:space="preserve"> сооружения к проведению мероприятия, утвержденных в установленном порядке.</w:t>
      </w:r>
    </w:p>
    <w:p w14:paraId="4D94DB3B" w14:textId="77777777" w:rsidR="00417E53" w:rsidRPr="005A6572" w:rsidRDefault="00417E53" w:rsidP="00417E53">
      <w:pPr>
        <w:ind w:firstLine="708"/>
        <w:jc w:val="both"/>
        <w:rPr>
          <w:spacing w:val="1"/>
          <w:sz w:val="28"/>
          <w:szCs w:val="28"/>
        </w:rPr>
      </w:pPr>
      <w:r>
        <w:rPr>
          <w:spacing w:val="1"/>
          <w:sz w:val="28"/>
          <w:szCs w:val="28"/>
        </w:rPr>
        <w:t>Организатор</w:t>
      </w:r>
      <w:r w:rsidRPr="005A6572">
        <w:rPr>
          <w:spacing w:val="1"/>
          <w:sz w:val="28"/>
          <w:szCs w:val="28"/>
        </w:rPr>
        <w:t xml:space="preserve"> и собственник объекта спорта (ГАУ ДО НСО «СШОР ВВ</w:t>
      </w:r>
      <w:r w:rsidRPr="005A6572">
        <w:rPr>
          <w:sz w:val="28"/>
          <w:szCs w:val="28"/>
        </w:rPr>
        <w:t>С</w:t>
      </w:r>
      <w:r w:rsidRPr="005A6572">
        <w:t>»)</w:t>
      </w:r>
      <w:r w:rsidRPr="005A6572">
        <w:rPr>
          <w:spacing w:val="1"/>
          <w:sz w:val="28"/>
          <w:szCs w:val="28"/>
        </w:rPr>
        <w:t xml:space="preserve">, на котором проводится спортивное мероприятие, обеспечивают общественный порядок и общественную безопасность на объекте спорта в соответствии с постановлением Правительства Российской Федерации от 18 апреля </w:t>
      </w:r>
      <w:smartTag w:uri="urn:schemas-microsoft-com:office:smarttags" w:element="metricconverter">
        <w:smartTagPr>
          <w:attr w:name="ProductID" w:val="2014 г"/>
        </w:smartTagPr>
        <w:r w:rsidRPr="005A6572">
          <w:rPr>
            <w:spacing w:val="1"/>
            <w:sz w:val="28"/>
            <w:szCs w:val="28"/>
          </w:rPr>
          <w:t>2014 г</w:t>
        </w:r>
      </w:smartTag>
      <w:r w:rsidRPr="005A6572">
        <w:rPr>
          <w:spacing w:val="1"/>
          <w:sz w:val="28"/>
          <w:szCs w:val="28"/>
        </w:rPr>
        <w:t>. № 353, инструкцией и планом мероприятий по обеспечению общественного порядка и общественной безопасности на объекте спорта при проведении официальных спортивных соревнований.</w:t>
      </w:r>
    </w:p>
    <w:p w14:paraId="62AB407F" w14:textId="77777777" w:rsidR="00417E53" w:rsidRPr="005A6572" w:rsidRDefault="00417E53" w:rsidP="00417E53">
      <w:pPr>
        <w:widowControl w:val="0"/>
        <w:tabs>
          <w:tab w:val="left" w:pos="456"/>
        </w:tabs>
        <w:ind w:firstLine="567"/>
        <w:jc w:val="both"/>
        <w:rPr>
          <w:spacing w:val="1"/>
          <w:sz w:val="28"/>
          <w:szCs w:val="28"/>
        </w:rPr>
      </w:pPr>
      <w:r w:rsidRPr="005A6572">
        <w:rPr>
          <w:spacing w:val="1"/>
          <w:sz w:val="28"/>
          <w:szCs w:val="28"/>
        </w:rPr>
        <w:t xml:space="preserve">Оказание скорой медицинской помощи осуществляется в соответствии с приказом Министерства здравоохранения Российской Федерации от </w:t>
      </w:r>
      <w:r w:rsidRPr="005A6572">
        <w:rPr>
          <w:rFonts w:eastAsia="Arial Unicode MS"/>
          <w:color w:val="000000"/>
          <w:sz w:val="28"/>
          <w:szCs w:val="28"/>
        </w:rPr>
        <w:t>23.10.2020 года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ГТО и форм медицинских заключений о допуске к участию физкультурных и спортивных мероприятий»</w:t>
      </w:r>
      <w:r w:rsidRPr="005A6572">
        <w:rPr>
          <w:spacing w:val="1"/>
          <w:sz w:val="28"/>
          <w:szCs w:val="28"/>
        </w:rPr>
        <w:t>.</w:t>
      </w:r>
    </w:p>
    <w:p w14:paraId="5ED62EB6" w14:textId="77777777" w:rsidR="00417E53" w:rsidRPr="005A6572" w:rsidRDefault="00417E53" w:rsidP="00417E53">
      <w:pPr>
        <w:widowControl w:val="0"/>
        <w:tabs>
          <w:tab w:val="left" w:pos="456"/>
        </w:tabs>
        <w:ind w:firstLine="567"/>
        <w:jc w:val="both"/>
        <w:rPr>
          <w:spacing w:val="1"/>
          <w:sz w:val="28"/>
          <w:szCs w:val="28"/>
        </w:rPr>
      </w:pPr>
      <w:r w:rsidRPr="005A6572">
        <w:rPr>
          <w:spacing w:val="1"/>
          <w:sz w:val="28"/>
          <w:szCs w:val="28"/>
        </w:rPr>
        <w:t xml:space="preserve">На соревнованиях в течение всего времени их проведения дежурит квалифицированный медицинский персонал, согласно Приложению №4 (Рекомендуемые штатные нормативы медицинской бригады, количества выездных бригад скорой помощи, медицинских работников при проведении физкультурных мероприятий и спортивных соревнований, мероприятий по оценке выполнения нормативов испытаний (тестов) комплекса ГТО) к Приказу Министерства здравоохранения Российской Федерации от 23 октября 2020г. </w:t>
      </w:r>
      <w:r w:rsidRPr="005A6572">
        <w:rPr>
          <w:spacing w:val="1"/>
          <w:sz w:val="28"/>
          <w:szCs w:val="28"/>
        </w:rPr>
        <w:lastRenderedPageBreak/>
        <w:t>№1144н.</w:t>
      </w:r>
    </w:p>
    <w:p w14:paraId="6C4119FF" w14:textId="59CAEF81" w:rsidR="00F577A9" w:rsidRDefault="00417E53" w:rsidP="00417E53">
      <w:pPr>
        <w:jc w:val="both"/>
        <w:rPr>
          <w:bCs/>
          <w:sz w:val="28"/>
          <w:szCs w:val="28"/>
        </w:rPr>
      </w:pPr>
      <w:r w:rsidRPr="005A6572">
        <w:rPr>
          <w:spacing w:val="1"/>
          <w:sz w:val="28"/>
          <w:szCs w:val="28"/>
        </w:rPr>
        <w:t>Ответственность за организацию первичной медико-санитарной помощи участникам и зрителям, а также контроль за организацией дежурства работников выездной бригады скорой медицинской помощи при проведении соревнования, возлагается</w:t>
      </w:r>
      <w:r w:rsidRPr="005A6572">
        <w:rPr>
          <w:sz w:val="28"/>
          <w:szCs w:val="28"/>
        </w:rPr>
        <w:t xml:space="preserve"> на </w:t>
      </w:r>
      <w:r>
        <w:rPr>
          <w:sz w:val="28"/>
          <w:szCs w:val="28"/>
        </w:rPr>
        <w:t>Организатора</w:t>
      </w:r>
      <w:r w:rsidRPr="005A6572">
        <w:rPr>
          <w:spacing w:val="1"/>
          <w:sz w:val="28"/>
          <w:szCs w:val="28"/>
        </w:rPr>
        <w:t>.</w:t>
      </w:r>
    </w:p>
    <w:p w14:paraId="3C31691C" w14:textId="77777777" w:rsidR="000359A4" w:rsidRPr="00767316" w:rsidRDefault="000359A4" w:rsidP="00292E47">
      <w:pPr>
        <w:jc w:val="both"/>
        <w:rPr>
          <w:b/>
          <w:sz w:val="28"/>
          <w:szCs w:val="28"/>
        </w:rPr>
      </w:pPr>
    </w:p>
    <w:p w14:paraId="188F45FF" w14:textId="77777777" w:rsidR="00513D59" w:rsidRPr="00767316" w:rsidRDefault="00513D59" w:rsidP="00013DA7">
      <w:pPr>
        <w:pStyle w:val="af4"/>
        <w:numPr>
          <w:ilvl w:val="0"/>
          <w:numId w:val="25"/>
        </w:numPr>
        <w:tabs>
          <w:tab w:val="left" w:pos="567"/>
        </w:tabs>
        <w:ind w:left="0" w:firstLine="0"/>
        <w:jc w:val="center"/>
        <w:rPr>
          <w:b/>
          <w:bCs/>
          <w:sz w:val="28"/>
          <w:szCs w:val="28"/>
        </w:rPr>
      </w:pPr>
      <w:r w:rsidRPr="00767316">
        <w:rPr>
          <w:b/>
          <w:bCs/>
          <w:sz w:val="28"/>
          <w:szCs w:val="28"/>
        </w:rPr>
        <w:t>СТРАХОВАНИЕ УЧАСТНИКОВ</w:t>
      </w:r>
    </w:p>
    <w:p w14:paraId="4B7D12F0" w14:textId="77777777" w:rsidR="00F577A9" w:rsidRPr="00767316" w:rsidRDefault="00F577A9" w:rsidP="00513D59">
      <w:pPr>
        <w:ind w:firstLine="426"/>
        <w:jc w:val="center"/>
        <w:rPr>
          <w:b/>
          <w:bCs/>
          <w:sz w:val="28"/>
          <w:szCs w:val="28"/>
        </w:rPr>
      </w:pPr>
    </w:p>
    <w:p w14:paraId="184C7016" w14:textId="77777777" w:rsidR="00F577A9" w:rsidRPr="00767316" w:rsidRDefault="00F577A9" w:rsidP="00F577A9">
      <w:pPr>
        <w:ind w:firstLine="720"/>
        <w:jc w:val="both"/>
        <w:rPr>
          <w:sz w:val="28"/>
          <w:szCs w:val="28"/>
        </w:rPr>
      </w:pPr>
      <w:r w:rsidRPr="00767316">
        <w:rPr>
          <w:sz w:val="28"/>
          <w:szCs w:val="28"/>
        </w:rPr>
        <w:t xml:space="preserve">Участие в Соревнованиях осуществляется при наличии договора (оригинала) страхования жизни и здоровья от несчастных случаев, который представляется в комиссию по допуску участников. Страхование участников Соревнований может производиться как за счет бюджетных, так </w:t>
      </w:r>
      <w:r w:rsidR="00D83DC4" w:rsidRPr="00767316">
        <w:rPr>
          <w:sz w:val="28"/>
          <w:szCs w:val="28"/>
        </w:rPr>
        <w:br/>
      </w:r>
      <w:r w:rsidRPr="00767316">
        <w:rPr>
          <w:sz w:val="28"/>
          <w:szCs w:val="28"/>
        </w:rPr>
        <w:t>и внебюджетных средств в соответствии с законодательством Российской Федерации.</w:t>
      </w:r>
    </w:p>
    <w:p w14:paraId="4774A8E0" w14:textId="77777777" w:rsidR="000916DF" w:rsidRPr="00767316" w:rsidRDefault="000916DF" w:rsidP="00F577A9">
      <w:pPr>
        <w:ind w:firstLine="720"/>
        <w:jc w:val="both"/>
        <w:rPr>
          <w:sz w:val="28"/>
          <w:szCs w:val="28"/>
        </w:rPr>
      </w:pPr>
    </w:p>
    <w:p w14:paraId="218C7654" w14:textId="186FF419" w:rsidR="00E42DBD" w:rsidRPr="00767316" w:rsidRDefault="00513D59" w:rsidP="00E42DBD">
      <w:pPr>
        <w:pStyle w:val="af4"/>
        <w:numPr>
          <w:ilvl w:val="0"/>
          <w:numId w:val="25"/>
        </w:numPr>
        <w:ind w:left="0" w:firstLine="0"/>
        <w:jc w:val="center"/>
        <w:rPr>
          <w:b/>
          <w:sz w:val="28"/>
          <w:szCs w:val="28"/>
        </w:rPr>
      </w:pPr>
      <w:r w:rsidRPr="00767316">
        <w:rPr>
          <w:b/>
          <w:sz w:val="28"/>
          <w:szCs w:val="28"/>
        </w:rPr>
        <w:t>П</w:t>
      </w:r>
      <w:r w:rsidR="005A13DB" w:rsidRPr="00767316">
        <w:rPr>
          <w:b/>
          <w:sz w:val="28"/>
          <w:szCs w:val="28"/>
        </w:rPr>
        <w:t>ОРЯДОК И СРОК ПОДАЧИ ЗАЯВОК</w:t>
      </w:r>
    </w:p>
    <w:p w14:paraId="19F42DDD" w14:textId="77777777" w:rsidR="00E42DBD" w:rsidRPr="00767316" w:rsidRDefault="00E42DBD" w:rsidP="00E42DBD">
      <w:pPr>
        <w:pStyle w:val="af4"/>
        <w:ind w:left="0"/>
        <w:rPr>
          <w:b/>
          <w:sz w:val="28"/>
          <w:szCs w:val="28"/>
        </w:rPr>
      </w:pPr>
    </w:p>
    <w:p w14:paraId="6B485381" w14:textId="77777777" w:rsidR="00417E53" w:rsidRDefault="00417E53" w:rsidP="00417E53">
      <w:pPr>
        <w:pStyle w:val="af6"/>
        <w:ind w:firstLine="708"/>
        <w:jc w:val="both"/>
        <w:rPr>
          <w:rFonts w:ascii="Times New Roman" w:hAnsi="Times New Roman"/>
          <w:sz w:val="28"/>
          <w:szCs w:val="28"/>
        </w:rPr>
      </w:pPr>
      <w:r w:rsidRPr="00BA00A6">
        <w:rPr>
          <w:rFonts w:ascii="Times New Roman" w:hAnsi="Times New Roman"/>
          <w:sz w:val="28"/>
          <w:szCs w:val="28"/>
        </w:rPr>
        <w:t xml:space="preserve">Технические заявки для участия спортсменов в Соревнованиях необходимо </w:t>
      </w:r>
      <w:r>
        <w:rPr>
          <w:rFonts w:ascii="Times New Roman" w:hAnsi="Times New Roman"/>
          <w:sz w:val="28"/>
          <w:szCs w:val="28"/>
        </w:rPr>
        <w:t>за</w:t>
      </w:r>
      <w:r w:rsidRPr="00BA00A6">
        <w:rPr>
          <w:rFonts w:ascii="Times New Roman" w:hAnsi="Times New Roman"/>
          <w:sz w:val="28"/>
          <w:szCs w:val="28"/>
        </w:rPr>
        <w:t>полнить в программе ENTRY EDITOR и предоставить в ГСК Соревнований на электронный адрес:</w:t>
      </w:r>
      <w:r w:rsidRPr="00BA00A6">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en-US"/>
        </w:rPr>
        <w:t>Danis</w:t>
      </w:r>
      <w:r w:rsidRPr="00161171">
        <w:rPr>
          <w:rFonts w:ascii="Times New Roman" w:hAnsi="Times New Roman"/>
          <w:sz w:val="28"/>
          <w:szCs w:val="28"/>
          <w:shd w:val="clear" w:color="auto" w:fill="FFFFFF"/>
        </w:rPr>
        <w:t>_</w:t>
      </w:r>
      <w:r>
        <w:rPr>
          <w:rFonts w:ascii="Times New Roman" w:hAnsi="Times New Roman"/>
          <w:sz w:val="28"/>
          <w:szCs w:val="28"/>
          <w:shd w:val="clear" w:color="auto" w:fill="FFFFFF"/>
          <w:lang w:val="en-US"/>
        </w:rPr>
        <w:t>Gukov</w:t>
      </w:r>
      <w:r w:rsidRPr="00161171">
        <w:rPr>
          <w:rFonts w:ascii="Times New Roman" w:hAnsi="Times New Roman"/>
          <w:sz w:val="28"/>
          <w:szCs w:val="28"/>
          <w:shd w:val="clear" w:color="auto" w:fill="FFFFFF"/>
        </w:rPr>
        <w:t>@</w:t>
      </w:r>
      <w:r>
        <w:rPr>
          <w:rFonts w:ascii="Times New Roman" w:hAnsi="Times New Roman"/>
          <w:sz w:val="28"/>
          <w:szCs w:val="28"/>
          <w:shd w:val="clear" w:color="auto" w:fill="FFFFFF"/>
          <w:lang w:val="en-US"/>
        </w:rPr>
        <w:t>mail</w:t>
      </w:r>
      <w:r w:rsidRPr="00161171">
        <w:rPr>
          <w:rFonts w:ascii="Times New Roman" w:hAnsi="Times New Roman"/>
          <w:sz w:val="28"/>
          <w:szCs w:val="28"/>
          <w:shd w:val="clear" w:color="auto" w:fill="FFFFFF"/>
        </w:rPr>
        <w:t>.</w:t>
      </w:r>
      <w:r>
        <w:rPr>
          <w:rFonts w:ascii="Times New Roman" w:hAnsi="Times New Roman"/>
          <w:sz w:val="28"/>
          <w:szCs w:val="28"/>
          <w:shd w:val="clear" w:color="auto" w:fill="FFFFFF"/>
          <w:lang w:val="en-US"/>
        </w:rPr>
        <w:t>ru</w:t>
      </w:r>
      <w:r>
        <w:rPr>
          <w:rFonts w:ascii="Times New Roman" w:hAnsi="Times New Roman"/>
          <w:sz w:val="28"/>
          <w:szCs w:val="28"/>
          <w:shd w:val="clear" w:color="auto" w:fill="FFFFFF"/>
        </w:rPr>
        <w:t xml:space="preserve"> </w:t>
      </w:r>
      <w:r w:rsidRPr="00BA00A6">
        <w:rPr>
          <w:rFonts w:ascii="Times New Roman" w:hAnsi="Times New Roman"/>
          <w:sz w:val="28"/>
          <w:szCs w:val="28"/>
          <w:shd w:val="clear" w:color="auto" w:fill="FFFFFF"/>
        </w:rPr>
        <w:t>не поздне</w:t>
      </w:r>
      <w:r w:rsidRPr="00BA00A6">
        <w:rPr>
          <w:rFonts w:ascii="Times New Roman" w:hAnsi="Times New Roman"/>
          <w:sz w:val="28"/>
          <w:szCs w:val="28"/>
        </w:rPr>
        <w:t xml:space="preserve">е </w:t>
      </w:r>
      <w:r>
        <w:rPr>
          <w:rFonts w:ascii="Times New Roman" w:hAnsi="Times New Roman"/>
          <w:sz w:val="28"/>
          <w:szCs w:val="28"/>
        </w:rPr>
        <w:t>16</w:t>
      </w:r>
      <w:r w:rsidRPr="00BA00A6">
        <w:rPr>
          <w:rFonts w:ascii="Times New Roman" w:hAnsi="Times New Roman"/>
          <w:sz w:val="28"/>
          <w:szCs w:val="28"/>
        </w:rPr>
        <w:t xml:space="preserve"> </w:t>
      </w:r>
      <w:r>
        <w:rPr>
          <w:rFonts w:ascii="Times New Roman" w:hAnsi="Times New Roman"/>
          <w:sz w:val="28"/>
          <w:szCs w:val="28"/>
        </w:rPr>
        <w:t>апреля</w:t>
      </w:r>
      <w:r w:rsidRPr="00BA00A6">
        <w:rPr>
          <w:rFonts w:ascii="Times New Roman" w:hAnsi="Times New Roman"/>
          <w:sz w:val="28"/>
          <w:szCs w:val="28"/>
        </w:rPr>
        <w:t xml:space="preserve"> 202</w:t>
      </w:r>
      <w:r>
        <w:rPr>
          <w:rFonts w:ascii="Times New Roman" w:hAnsi="Times New Roman"/>
          <w:sz w:val="28"/>
          <w:szCs w:val="28"/>
        </w:rPr>
        <w:t>5</w:t>
      </w:r>
      <w:r w:rsidRPr="00BA00A6">
        <w:rPr>
          <w:rFonts w:ascii="Times New Roman" w:hAnsi="Times New Roman"/>
          <w:sz w:val="28"/>
          <w:szCs w:val="28"/>
        </w:rPr>
        <w:t xml:space="preserve"> года</w:t>
      </w:r>
      <w:r>
        <w:rPr>
          <w:rFonts w:ascii="Times New Roman" w:hAnsi="Times New Roman"/>
          <w:sz w:val="28"/>
          <w:szCs w:val="28"/>
        </w:rPr>
        <w:t>.</w:t>
      </w:r>
      <w:r w:rsidRPr="00BA00A6">
        <w:rPr>
          <w:rFonts w:ascii="Times New Roman" w:hAnsi="Times New Roman"/>
          <w:sz w:val="28"/>
          <w:szCs w:val="28"/>
        </w:rPr>
        <w:t xml:space="preserve">  По всем вопросам обращаться к</w:t>
      </w:r>
      <w:r>
        <w:rPr>
          <w:rFonts w:ascii="Times New Roman" w:hAnsi="Times New Roman"/>
          <w:sz w:val="28"/>
          <w:szCs w:val="28"/>
        </w:rPr>
        <w:t xml:space="preserve"> главному секретарю Соревнований</w:t>
      </w:r>
      <w:r w:rsidRPr="00BA00A6">
        <w:rPr>
          <w:rFonts w:ascii="Times New Roman" w:hAnsi="Times New Roman"/>
          <w:sz w:val="28"/>
          <w:szCs w:val="28"/>
        </w:rPr>
        <w:t xml:space="preserve"> </w:t>
      </w:r>
      <w:r>
        <w:rPr>
          <w:rFonts w:ascii="Times New Roman" w:hAnsi="Times New Roman"/>
          <w:sz w:val="28"/>
          <w:szCs w:val="28"/>
        </w:rPr>
        <w:t xml:space="preserve">Гукову Денису Борисовичу, по тел.: +7-913-200-0401. </w:t>
      </w:r>
    </w:p>
    <w:p w14:paraId="50B86FC7" w14:textId="77777777" w:rsidR="00417E53" w:rsidRPr="005A6572" w:rsidRDefault="00417E53" w:rsidP="00417E53">
      <w:pPr>
        <w:pStyle w:val="af6"/>
        <w:ind w:firstLine="708"/>
        <w:jc w:val="both"/>
        <w:rPr>
          <w:rFonts w:ascii="Times New Roman" w:hAnsi="Times New Roman"/>
          <w:sz w:val="28"/>
          <w:szCs w:val="28"/>
          <w:shd w:val="clear" w:color="auto" w:fill="FFFFFF"/>
        </w:rPr>
      </w:pPr>
      <w:r w:rsidRPr="005A6572">
        <w:rPr>
          <w:rFonts w:ascii="Times New Roman" w:hAnsi="Times New Roman"/>
          <w:sz w:val="28"/>
          <w:szCs w:val="28"/>
        </w:rPr>
        <w:t xml:space="preserve">Именные заявки на участие в Соревнованиях (Приложение № 1) предоставляются в комиссию по допуску </w:t>
      </w:r>
      <w:r>
        <w:rPr>
          <w:rFonts w:ascii="Times New Roman" w:hAnsi="Times New Roman"/>
          <w:sz w:val="28"/>
          <w:szCs w:val="28"/>
        </w:rPr>
        <w:t>20</w:t>
      </w:r>
      <w:r w:rsidRPr="005A6572">
        <w:rPr>
          <w:rFonts w:ascii="Times New Roman" w:hAnsi="Times New Roman"/>
          <w:sz w:val="28"/>
          <w:szCs w:val="28"/>
        </w:rPr>
        <w:t xml:space="preserve"> </w:t>
      </w:r>
      <w:r>
        <w:rPr>
          <w:rFonts w:ascii="Times New Roman" w:hAnsi="Times New Roman"/>
          <w:sz w:val="28"/>
          <w:szCs w:val="28"/>
        </w:rPr>
        <w:t xml:space="preserve">апреля </w:t>
      </w:r>
      <w:r w:rsidRPr="005A6572">
        <w:rPr>
          <w:rFonts w:ascii="Times New Roman" w:hAnsi="Times New Roman"/>
          <w:sz w:val="28"/>
          <w:szCs w:val="28"/>
          <w:shd w:val="clear" w:color="auto" w:fill="FFFFFF"/>
        </w:rPr>
        <w:t>202</w:t>
      </w:r>
      <w:r>
        <w:rPr>
          <w:rFonts w:ascii="Times New Roman" w:hAnsi="Times New Roman"/>
          <w:sz w:val="28"/>
          <w:szCs w:val="28"/>
          <w:shd w:val="clear" w:color="auto" w:fill="FFFFFF"/>
        </w:rPr>
        <w:t>5</w:t>
      </w:r>
      <w:r w:rsidRPr="005A6572">
        <w:rPr>
          <w:rFonts w:ascii="Times New Roman" w:hAnsi="Times New Roman"/>
          <w:sz w:val="28"/>
          <w:szCs w:val="28"/>
          <w:shd w:val="clear" w:color="auto" w:fill="FFFFFF"/>
        </w:rPr>
        <w:t xml:space="preserve"> года с </w:t>
      </w:r>
      <w:r>
        <w:rPr>
          <w:rFonts w:ascii="Times New Roman" w:hAnsi="Times New Roman"/>
          <w:sz w:val="28"/>
          <w:szCs w:val="28"/>
          <w:shd w:val="clear" w:color="auto" w:fill="FFFFFF"/>
        </w:rPr>
        <w:t>13</w:t>
      </w:r>
      <w:r w:rsidRPr="005A6572">
        <w:rPr>
          <w:rFonts w:ascii="Times New Roman" w:hAnsi="Times New Roman"/>
          <w:sz w:val="28"/>
          <w:szCs w:val="28"/>
          <w:shd w:val="clear" w:color="auto" w:fill="FFFFFF"/>
        </w:rPr>
        <w:t>:00 до 1</w:t>
      </w:r>
      <w:r>
        <w:rPr>
          <w:rFonts w:ascii="Times New Roman" w:hAnsi="Times New Roman"/>
          <w:sz w:val="28"/>
          <w:szCs w:val="28"/>
          <w:shd w:val="clear" w:color="auto" w:fill="FFFFFF"/>
        </w:rPr>
        <w:t>9</w:t>
      </w:r>
      <w:r w:rsidRPr="005A6572">
        <w:rPr>
          <w:rFonts w:ascii="Times New Roman" w:hAnsi="Times New Roman"/>
          <w:sz w:val="28"/>
          <w:szCs w:val="28"/>
          <w:shd w:val="clear" w:color="auto" w:fill="FFFFFF"/>
        </w:rPr>
        <w:t>:00 в п/б «</w:t>
      </w:r>
      <w:r>
        <w:rPr>
          <w:rFonts w:ascii="Times New Roman" w:hAnsi="Times New Roman"/>
          <w:sz w:val="28"/>
          <w:szCs w:val="28"/>
          <w:shd w:val="clear" w:color="auto" w:fill="FFFFFF"/>
        </w:rPr>
        <w:t>Нептун</w:t>
      </w:r>
      <w:r w:rsidRPr="005A6572">
        <w:rPr>
          <w:rFonts w:ascii="Times New Roman" w:hAnsi="Times New Roman"/>
          <w:sz w:val="28"/>
          <w:szCs w:val="28"/>
        </w:rPr>
        <w:t>» по адресу: г.</w:t>
      </w:r>
      <w:r>
        <w:rPr>
          <w:rFonts w:ascii="Times New Roman" w:hAnsi="Times New Roman"/>
          <w:sz w:val="28"/>
          <w:szCs w:val="28"/>
        </w:rPr>
        <w:t xml:space="preserve"> </w:t>
      </w:r>
      <w:r w:rsidRPr="005A6572">
        <w:rPr>
          <w:rFonts w:ascii="Times New Roman" w:hAnsi="Times New Roman"/>
          <w:sz w:val="28"/>
          <w:szCs w:val="28"/>
        </w:rPr>
        <w:t xml:space="preserve">Новосибирск, </w:t>
      </w:r>
      <w:r>
        <w:rPr>
          <w:rFonts w:ascii="Times New Roman" w:hAnsi="Times New Roman"/>
          <w:sz w:val="28"/>
          <w:szCs w:val="28"/>
        </w:rPr>
        <w:t>Б. Хмельницкого</w:t>
      </w:r>
      <w:r w:rsidRPr="005A6572">
        <w:rPr>
          <w:rFonts w:ascii="Times New Roman" w:hAnsi="Times New Roman"/>
          <w:sz w:val="28"/>
          <w:szCs w:val="28"/>
        </w:rPr>
        <w:t xml:space="preserve">, </w:t>
      </w:r>
      <w:r>
        <w:rPr>
          <w:rFonts w:ascii="Times New Roman" w:hAnsi="Times New Roman"/>
          <w:sz w:val="28"/>
          <w:szCs w:val="28"/>
        </w:rPr>
        <w:t>25 (Зал № 65)</w:t>
      </w:r>
      <w:r w:rsidRPr="005A6572">
        <w:rPr>
          <w:rFonts w:ascii="Times New Roman" w:hAnsi="Times New Roman"/>
          <w:sz w:val="28"/>
          <w:szCs w:val="28"/>
        </w:rPr>
        <w:t>.</w:t>
      </w:r>
      <w:r w:rsidRPr="005A6572">
        <w:rPr>
          <w:rFonts w:ascii="Times New Roman" w:hAnsi="Times New Roman"/>
          <w:sz w:val="28"/>
          <w:szCs w:val="28"/>
          <w:shd w:val="clear" w:color="auto" w:fill="FFFFFF"/>
        </w:rPr>
        <w:t xml:space="preserve"> Председатель комиссии по допуску участников – </w:t>
      </w:r>
      <w:r>
        <w:rPr>
          <w:rFonts w:ascii="Times New Roman" w:hAnsi="Times New Roman"/>
          <w:sz w:val="28"/>
          <w:szCs w:val="28"/>
          <w:lang w:eastAsia="ru-RU"/>
        </w:rPr>
        <w:t>Гуков Д.Б.</w:t>
      </w:r>
    </w:p>
    <w:p w14:paraId="4EA4FF22" w14:textId="77777777" w:rsidR="00417E53" w:rsidRPr="005A6572" w:rsidRDefault="00417E53" w:rsidP="00417E53">
      <w:pPr>
        <w:pStyle w:val="af6"/>
        <w:ind w:firstLine="708"/>
        <w:jc w:val="both"/>
        <w:rPr>
          <w:rFonts w:ascii="Times New Roman" w:hAnsi="Times New Roman"/>
          <w:sz w:val="28"/>
          <w:szCs w:val="28"/>
          <w:shd w:val="clear" w:color="auto" w:fill="FFFFFF"/>
        </w:rPr>
      </w:pPr>
      <w:r w:rsidRPr="005A6572">
        <w:rPr>
          <w:rFonts w:ascii="Times New Roman" w:hAnsi="Times New Roman"/>
          <w:sz w:val="28"/>
          <w:szCs w:val="28"/>
          <w:shd w:val="clear" w:color="auto" w:fill="FFFFFF"/>
        </w:rPr>
        <w:t>К заявке прилагаются следующие документы на каждого спортсмена:</w:t>
      </w:r>
    </w:p>
    <w:p w14:paraId="2ADC8D06" w14:textId="77777777" w:rsidR="00417E53" w:rsidRPr="005A6572" w:rsidRDefault="00417E53" w:rsidP="00417E53">
      <w:pPr>
        <w:pStyle w:val="af6"/>
        <w:numPr>
          <w:ilvl w:val="0"/>
          <w:numId w:val="31"/>
        </w:numPr>
        <w:jc w:val="both"/>
        <w:rPr>
          <w:rFonts w:ascii="Times New Roman" w:hAnsi="Times New Roman"/>
          <w:sz w:val="28"/>
          <w:szCs w:val="28"/>
          <w:shd w:val="clear" w:color="auto" w:fill="FFFFFF"/>
        </w:rPr>
      </w:pPr>
      <w:r w:rsidRPr="005A6572">
        <w:rPr>
          <w:rFonts w:ascii="Times New Roman" w:hAnsi="Times New Roman"/>
          <w:sz w:val="28"/>
          <w:szCs w:val="28"/>
          <w:shd w:val="clear" w:color="auto" w:fill="FFFFFF"/>
        </w:rPr>
        <w:t>паспорт гражданина Российской Федерации, для лиц моложе 14 лет свидетельство о рождении;</w:t>
      </w:r>
      <w:r w:rsidRPr="005A6572">
        <w:rPr>
          <w:rFonts w:ascii="Times New Roman" w:hAnsi="Times New Roman"/>
          <w:sz w:val="28"/>
          <w:szCs w:val="28"/>
          <w:shd w:val="clear" w:color="auto" w:fill="FFFFFF"/>
        </w:rPr>
        <w:tab/>
      </w:r>
    </w:p>
    <w:p w14:paraId="6A1AF891" w14:textId="77777777" w:rsidR="00417E53" w:rsidRPr="005A6572" w:rsidRDefault="00417E53" w:rsidP="00417E53">
      <w:pPr>
        <w:pStyle w:val="af6"/>
        <w:numPr>
          <w:ilvl w:val="0"/>
          <w:numId w:val="31"/>
        </w:numPr>
        <w:jc w:val="both"/>
        <w:rPr>
          <w:rFonts w:ascii="Times New Roman" w:hAnsi="Times New Roman"/>
          <w:sz w:val="28"/>
          <w:szCs w:val="28"/>
          <w:shd w:val="clear" w:color="auto" w:fill="FFFFFF"/>
        </w:rPr>
      </w:pPr>
      <w:r w:rsidRPr="005A6572">
        <w:rPr>
          <w:rFonts w:ascii="Times New Roman" w:hAnsi="Times New Roman"/>
          <w:sz w:val="28"/>
          <w:szCs w:val="28"/>
          <w:shd w:val="clear" w:color="auto" w:fill="FFFFFF"/>
        </w:rPr>
        <w:t>согласие на обработку персональных данных (Приложения №2);</w:t>
      </w:r>
    </w:p>
    <w:p w14:paraId="27BEC744" w14:textId="77777777" w:rsidR="00417E53" w:rsidRPr="005A6572" w:rsidRDefault="00417E53" w:rsidP="00417E53">
      <w:pPr>
        <w:pStyle w:val="af6"/>
        <w:numPr>
          <w:ilvl w:val="0"/>
          <w:numId w:val="31"/>
        </w:numPr>
        <w:jc w:val="both"/>
        <w:rPr>
          <w:rFonts w:ascii="Times New Roman" w:hAnsi="Times New Roman"/>
          <w:sz w:val="28"/>
          <w:szCs w:val="28"/>
          <w:shd w:val="clear" w:color="auto" w:fill="FFFFFF"/>
        </w:rPr>
      </w:pPr>
      <w:r w:rsidRPr="005A6572">
        <w:rPr>
          <w:rFonts w:ascii="Times New Roman" w:hAnsi="Times New Roman"/>
          <w:sz w:val="28"/>
          <w:szCs w:val="28"/>
          <w:shd w:val="clear" w:color="auto" w:fill="FFFFFF"/>
        </w:rPr>
        <w:t>оригинал или копия полиса страхования жизни и здоровья от несчастных случаев;</w:t>
      </w:r>
    </w:p>
    <w:p w14:paraId="5CEF4774" w14:textId="77777777" w:rsidR="00417E53" w:rsidRPr="005A6572" w:rsidRDefault="00417E53" w:rsidP="00417E53">
      <w:pPr>
        <w:pStyle w:val="af6"/>
        <w:numPr>
          <w:ilvl w:val="0"/>
          <w:numId w:val="31"/>
        </w:numPr>
        <w:jc w:val="both"/>
        <w:rPr>
          <w:rFonts w:ascii="Times New Roman" w:hAnsi="Times New Roman"/>
          <w:sz w:val="28"/>
          <w:szCs w:val="28"/>
          <w:shd w:val="clear" w:color="auto" w:fill="FFFFFF"/>
        </w:rPr>
      </w:pPr>
      <w:r w:rsidRPr="005A6572">
        <w:rPr>
          <w:rFonts w:ascii="Times New Roman" w:hAnsi="Times New Roman"/>
          <w:sz w:val="28"/>
          <w:szCs w:val="28"/>
          <w:shd w:val="clear" w:color="auto" w:fill="FFFFFF"/>
        </w:rPr>
        <w:t>оригинал или копия полиса обязательного медицинского страхования (ОМС);</w:t>
      </w:r>
    </w:p>
    <w:p w14:paraId="62951F7B" w14:textId="77777777" w:rsidR="00417E53" w:rsidRPr="005A6572" w:rsidRDefault="00417E53" w:rsidP="00417E53">
      <w:pPr>
        <w:pStyle w:val="af6"/>
        <w:numPr>
          <w:ilvl w:val="0"/>
          <w:numId w:val="31"/>
        </w:numPr>
        <w:jc w:val="both"/>
        <w:rPr>
          <w:rFonts w:ascii="Times New Roman" w:hAnsi="Times New Roman"/>
          <w:sz w:val="28"/>
          <w:szCs w:val="28"/>
          <w:shd w:val="clear" w:color="auto" w:fill="FFFFFF"/>
        </w:rPr>
      </w:pPr>
      <w:r w:rsidRPr="005A6572">
        <w:rPr>
          <w:rFonts w:ascii="Times New Roman" w:hAnsi="Times New Roman"/>
          <w:sz w:val="28"/>
          <w:szCs w:val="28"/>
          <w:shd w:val="clear" w:color="auto" w:fill="FFFFFF"/>
        </w:rPr>
        <w:t xml:space="preserve">копия сертификата о прохождении участниками соревнования онлайн-обучения в сфере антидопингового обеспечения </w:t>
      </w:r>
      <w:r>
        <w:rPr>
          <w:rFonts w:ascii="Times New Roman" w:hAnsi="Times New Roman"/>
          <w:sz w:val="28"/>
          <w:szCs w:val="28"/>
          <w:shd w:val="clear" w:color="auto" w:fill="FFFFFF"/>
        </w:rPr>
        <w:t xml:space="preserve">в 2025 году </w:t>
      </w:r>
      <w:r w:rsidRPr="005A6572">
        <w:rPr>
          <w:rFonts w:ascii="Times New Roman" w:hAnsi="Times New Roman"/>
          <w:sz w:val="28"/>
          <w:szCs w:val="28"/>
          <w:shd w:val="clear" w:color="auto" w:fill="FFFFFF"/>
        </w:rPr>
        <w:t>(сертификат Ассоциации Российского антидопингового агентства «РУСАДА»);</w:t>
      </w:r>
    </w:p>
    <w:p w14:paraId="0DE59292" w14:textId="77777777" w:rsidR="00417E53" w:rsidRDefault="00417E53" w:rsidP="00417E53">
      <w:pPr>
        <w:ind w:firstLine="709"/>
        <w:jc w:val="both"/>
        <w:rPr>
          <w:iCs/>
          <w:sz w:val="28"/>
          <w:szCs w:val="28"/>
        </w:rPr>
      </w:pPr>
      <w:r w:rsidRPr="005A6572">
        <w:rPr>
          <w:iCs/>
          <w:sz w:val="28"/>
          <w:szCs w:val="28"/>
        </w:rPr>
        <w:t xml:space="preserve">Представители </w:t>
      </w:r>
      <w:r>
        <w:rPr>
          <w:iCs/>
          <w:sz w:val="28"/>
          <w:szCs w:val="28"/>
        </w:rPr>
        <w:t>участников</w:t>
      </w:r>
      <w:r w:rsidRPr="005A6572">
        <w:rPr>
          <w:iCs/>
          <w:sz w:val="28"/>
          <w:szCs w:val="28"/>
        </w:rPr>
        <w:t xml:space="preserve"> несут ответственность за правильность оформления заявок. </w:t>
      </w:r>
    </w:p>
    <w:p w14:paraId="47903567" w14:textId="06AD35EF" w:rsidR="00E42DBD" w:rsidRDefault="00417E53" w:rsidP="00417E53">
      <w:pPr>
        <w:pStyle w:val="af4"/>
        <w:ind w:left="0" w:firstLine="709"/>
        <w:jc w:val="both"/>
        <w:rPr>
          <w:iCs/>
          <w:sz w:val="28"/>
          <w:szCs w:val="28"/>
        </w:rPr>
      </w:pPr>
      <w:r>
        <w:rPr>
          <w:iCs/>
          <w:sz w:val="28"/>
          <w:szCs w:val="28"/>
        </w:rPr>
        <w:t>Представители несут ответственность за жизнь и здоровье участников, соблюдение ими требований данного Регламента.</w:t>
      </w:r>
    </w:p>
    <w:p w14:paraId="6BE5E8CE" w14:textId="77777777" w:rsidR="00417E53" w:rsidRPr="00767316" w:rsidRDefault="00417E53" w:rsidP="00417E53">
      <w:pPr>
        <w:pStyle w:val="af4"/>
        <w:ind w:left="0"/>
        <w:jc w:val="both"/>
        <w:rPr>
          <w:b/>
          <w:sz w:val="28"/>
          <w:szCs w:val="28"/>
        </w:rPr>
      </w:pPr>
    </w:p>
    <w:p w14:paraId="796EA2F2" w14:textId="6FC5EF62" w:rsidR="00E42DBD" w:rsidRPr="00767316" w:rsidRDefault="00E42DBD" w:rsidP="002915D8">
      <w:pPr>
        <w:pStyle w:val="af4"/>
        <w:numPr>
          <w:ilvl w:val="0"/>
          <w:numId w:val="25"/>
        </w:numPr>
        <w:ind w:left="0" w:firstLine="0"/>
        <w:jc w:val="center"/>
        <w:rPr>
          <w:b/>
          <w:sz w:val="28"/>
          <w:szCs w:val="28"/>
        </w:rPr>
      </w:pPr>
      <w:r w:rsidRPr="00767316">
        <w:rPr>
          <w:b/>
          <w:sz w:val="28"/>
          <w:szCs w:val="28"/>
        </w:rPr>
        <w:t>ДОПОЛНИТЕЛЬНАЯ ИНФОРМАЦИЯ</w:t>
      </w:r>
    </w:p>
    <w:p w14:paraId="064520E6" w14:textId="52278DCF" w:rsidR="000E326F" w:rsidRPr="00767316" w:rsidRDefault="000E326F" w:rsidP="001712EE">
      <w:pPr>
        <w:ind w:firstLine="567"/>
        <w:jc w:val="both"/>
        <w:rPr>
          <w:sz w:val="28"/>
          <w:szCs w:val="28"/>
        </w:rPr>
      </w:pPr>
    </w:p>
    <w:p w14:paraId="09CF2BA2" w14:textId="6012702D" w:rsidR="00B220E7" w:rsidRPr="00767316" w:rsidRDefault="00E041F9" w:rsidP="00B220E7">
      <w:pPr>
        <w:ind w:firstLine="709"/>
        <w:jc w:val="both"/>
        <w:rPr>
          <w:sz w:val="28"/>
          <w:szCs w:val="28"/>
        </w:rPr>
      </w:pPr>
      <w:r>
        <w:rPr>
          <w:sz w:val="28"/>
          <w:szCs w:val="28"/>
        </w:rPr>
        <w:t>Э</w:t>
      </w:r>
      <w:r w:rsidR="00B220E7" w:rsidRPr="00767316">
        <w:rPr>
          <w:sz w:val="28"/>
          <w:szCs w:val="28"/>
        </w:rPr>
        <w:t xml:space="preserve">кземпляр стартового протокола на бумажном носителе можно получить, предварительно подав заявку на комиссии по допуску участников.  </w:t>
      </w:r>
    </w:p>
    <w:p w14:paraId="449984CC" w14:textId="6BC9AB4F" w:rsidR="00E42DBD" w:rsidRPr="00767316" w:rsidRDefault="00B220E7" w:rsidP="00B220E7">
      <w:pPr>
        <w:ind w:firstLine="709"/>
        <w:jc w:val="both"/>
        <w:rPr>
          <w:sz w:val="28"/>
          <w:szCs w:val="28"/>
        </w:rPr>
      </w:pPr>
      <w:r w:rsidRPr="00767316">
        <w:rPr>
          <w:sz w:val="28"/>
          <w:szCs w:val="28"/>
        </w:rPr>
        <w:lastRenderedPageBreak/>
        <w:t>Любые фото, видео, аудио или другие визуальные записи мероприятия, созданные участниками Соревнований и зрителями, могут быть использованы исключительно для личного некоммерческого использования и не могут публиковаться, распространяться или иным образом использоваться в коммерческих целях без предварительного письменного согласия организаторов.</w:t>
      </w:r>
    </w:p>
    <w:p w14:paraId="4653788B" w14:textId="77777777" w:rsidR="00E42DBD" w:rsidRPr="00767316" w:rsidRDefault="00E42DBD" w:rsidP="00E42DBD">
      <w:pPr>
        <w:pStyle w:val="af4"/>
        <w:jc w:val="both"/>
        <w:rPr>
          <w:sz w:val="28"/>
          <w:szCs w:val="28"/>
        </w:rPr>
      </w:pPr>
    </w:p>
    <w:p w14:paraId="4FFA4945" w14:textId="77777777" w:rsidR="00D83DC4" w:rsidRPr="00767316" w:rsidRDefault="00D83DC4" w:rsidP="000E326F">
      <w:pPr>
        <w:autoSpaceDE w:val="0"/>
        <w:autoSpaceDN w:val="0"/>
        <w:adjustRightInd w:val="0"/>
        <w:jc w:val="both"/>
        <w:rPr>
          <w:sz w:val="28"/>
          <w:szCs w:val="28"/>
        </w:rPr>
      </w:pPr>
    </w:p>
    <w:p w14:paraId="4FD9AAF7" w14:textId="783F04D3" w:rsidR="009A5AC4" w:rsidRPr="00767316" w:rsidRDefault="009A5AC4" w:rsidP="009A5AC4">
      <w:pPr>
        <w:autoSpaceDE w:val="0"/>
        <w:autoSpaceDN w:val="0"/>
        <w:adjustRightInd w:val="0"/>
        <w:ind w:firstLine="284"/>
        <w:jc w:val="center"/>
        <w:rPr>
          <w:b/>
          <w:sz w:val="28"/>
          <w:szCs w:val="28"/>
          <w:u w:val="single"/>
        </w:rPr>
      </w:pPr>
      <w:r w:rsidRPr="00767316">
        <w:rPr>
          <w:b/>
          <w:sz w:val="28"/>
          <w:szCs w:val="28"/>
          <w:u w:val="single"/>
        </w:rPr>
        <w:t>Данн</w:t>
      </w:r>
      <w:r w:rsidR="00FF0611">
        <w:rPr>
          <w:b/>
          <w:sz w:val="28"/>
          <w:szCs w:val="28"/>
          <w:u w:val="single"/>
        </w:rPr>
        <w:t>ый</w:t>
      </w:r>
      <w:r w:rsidRPr="00767316">
        <w:rPr>
          <w:b/>
          <w:sz w:val="28"/>
          <w:szCs w:val="28"/>
          <w:u w:val="single"/>
        </w:rPr>
        <w:t xml:space="preserve"> </w:t>
      </w:r>
      <w:r w:rsidR="00E42DBD" w:rsidRPr="00767316">
        <w:rPr>
          <w:b/>
          <w:sz w:val="28"/>
          <w:szCs w:val="28"/>
          <w:u w:val="single"/>
        </w:rPr>
        <w:t>регламент</w:t>
      </w:r>
      <w:r w:rsidRPr="00767316">
        <w:rPr>
          <w:b/>
          <w:sz w:val="28"/>
          <w:szCs w:val="28"/>
          <w:u w:val="single"/>
        </w:rPr>
        <w:t xml:space="preserve"> является официальным вызовом на соревнования</w:t>
      </w:r>
    </w:p>
    <w:p w14:paraId="6C80A9D5" w14:textId="77777777" w:rsidR="00516352" w:rsidRPr="00767316" w:rsidRDefault="00516352" w:rsidP="00A47B29">
      <w:pPr>
        <w:autoSpaceDE w:val="0"/>
        <w:autoSpaceDN w:val="0"/>
        <w:adjustRightInd w:val="0"/>
        <w:ind w:firstLine="284"/>
        <w:jc w:val="right"/>
        <w:rPr>
          <w:sz w:val="28"/>
          <w:szCs w:val="28"/>
          <w:u w:val="single"/>
        </w:rPr>
        <w:sectPr w:rsidR="00516352" w:rsidRPr="00767316" w:rsidSect="0087494E">
          <w:headerReference w:type="even" r:id="rId8"/>
          <w:headerReference w:type="default" r:id="rId9"/>
          <w:type w:val="continuous"/>
          <w:pgSz w:w="11906" w:h="16838"/>
          <w:pgMar w:top="851" w:right="851" w:bottom="629" w:left="1418" w:header="709" w:footer="709" w:gutter="0"/>
          <w:cols w:space="708"/>
          <w:titlePg/>
          <w:docGrid w:linePitch="360"/>
        </w:sectPr>
      </w:pPr>
    </w:p>
    <w:p w14:paraId="1F0043FF" w14:textId="77777777" w:rsidR="00A47B29" w:rsidRPr="00767316" w:rsidRDefault="00A47B29" w:rsidP="00A47B29">
      <w:pPr>
        <w:autoSpaceDE w:val="0"/>
        <w:autoSpaceDN w:val="0"/>
        <w:adjustRightInd w:val="0"/>
        <w:ind w:firstLine="284"/>
        <w:jc w:val="right"/>
        <w:rPr>
          <w:sz w:val="28"/>
          <w:szCs w:val="28"/>
        </w:rPr>
      </w:pPr>
      <w:r w:rsidRPr="00767316">
        <w:rPr>
          <w:sz w:val="28"/>
          <w:szCs w:val="28"/>
        </w:rPr>
        <w:lastRenderedPageBreak/>
        <w:t xml:space="preserve">Приложение </w:t>
      </w:r>
      <w:r w:rsidR="00D70B33" w:rsidRPr="00767316">
        <w:rPr>
          <w:sz w:val="28"/>
          <w:szCs w:val="28"/>
        </w:rPr>
        <w:t>№</w:t>
      </w:r>
      <w:r w:rsidR="009D502D" w:rsidRPr="00767316">
        <w:rPr>
          <w:sz w:val="28"/>
          <w:szCs w:val="28"/>
        </w:rPr>
        <w:t xml:space="preserve"> </w:t>
      </w:r>
      <w:r w:rsidRPr="00767316">
        <w:rPr>
          <w:sz w:val="28"/>
          <w:szCs w:val="28"/>
        </w:rPr>
        <w:t>1</w:t>
      </w:r>
    </w:p>
    <w:p w14:paraId="683D4B9A" w14:textId="77777777" w:rsidR="00CB6E2B" w:rsidRPr="00767316" w:rsidRDefault="00CB6E2B" w:rsidP="00A47B29">
      <w:pPr>
        <w:autoSpaceDE w:val="0"/>
        <w:autoSpaceDN w:val="0"/>
        <w:adjustRightInd w:val="0"/>
        <w:ind w:firstLine="284"/>
        <w:jc w:val="center"/>
        <w:rPr>
          <w:sz w:val="28"/>
          <w:szCs w:val="28"/>
        </w:rPr>
      </w:pPr>
    </w:p>
    <w:p w14:paraId="128A351B" w14:textId="77777777" w:rsidR="00A47B29" w:rsidRPr="00767316" w:rsidRDefault="00A47B29" w:rsidP="00A47B29">
      <w:pPr>
        <w:autoSpaceDE w:val="0"/>
        <w:autoSpaceDN w:val="0"/>
        <w:adjustRightInd w:val="0"/>
        <w:ind w:firstLine="284"/>
        <w:jc w:val="center"/>
        <w:rPr>
          <w:b/>
          <w:sz w:val="28"/>
          <w:szCs w:val="28"/>
        </w:rPr>
      </w:pPr>
      <w:r w:rsidRPr="00767316">
        <w:rPr>
          <w:b/>
          <w:sz w:val="28"/>
          <w:szCs w:val="28"/>
        </w:rPr>
        <w:t>Именная заявка</w:t>
      </w:r>
    </w:p>
    <w:p w14:paraId="58B3CAA5" w14:textId="2433CFA4" w:rsidR="00B220E7" w:rsidRPr="00767316" w:rsidRDefault="009D502D" w:rsidP="00A47B29">
      <w:pPr>
        <w:autoSpaceDE w:val="0"/>
        <w:autoSpaceDN w:val="0"/>
        <w:adjustRightInd w:val="0"/>
        <w:ind w:firstLine="284"/>
        <w:jc w:val="center"/>
        <w:rPr>
          <w:sz w:val="28"/>
          <w:szCs w:val="28"/>
        </w:rPr>
      </w:pPr>
      <w:r w:rsidRPr="00767316">
        <w:rPr>
          <w:sz w:val="28"/>
          <w:szCs w:val="28"/>
        </w:rPr>
        <w:t>н</w:t>
      </w:r>
      <w:r w:rsidR="00A47B29" w:rsidRPr="00767316">
        <w:rPr>
          <w:sz w:val="28"/>
          <w:szCs w:val="28"/>
        </w:rPr>
        <w:t xml:space="preserve">а участие </w:t>
      </w:r>
      <w:r w:rsidR="00E041F9">
        <w:rPr>
          <w:sz w:val="28"/>
          <w:szCs w:val="28"/>
        </w:rPr>
        <w:t>в областных</w:t>
      </w:r>
      <w:r w:rsidR="00A47B29" w:rsidRPr="00767316">
        <w:rPr>
          <w:sz w:val="28"/>
          <w:szCs w:val="28"/>
        </w:rPr>
        <w:t xml:space="preserve"> соревнованиях по плаванию «</w:t>
      </w:r>
      <w:r w:rsidR="00FF0611">
        <w:rPr>
          <w:sz w:val="28"/>
          <w:szCs w:val="28"/>
        </w:rPr>
        <w:t>Надежды Сибири</w:t>
      </w:r>
      <w:r w:rsidR="00A47B29" w:rsidRPr="00767316">
        <w:rPr>
          <w:sz w:val="28"/>
          <w:szCs w:val="28"/>
        </w:rPr>
        <w:t>»</w:t>
      </w:r>
      <w:r w:rsidR="00B220E7" w:rsidRPr="00767316">
        <w:rPr>
          <w:sz w:val="28"/>
          <w:szCs w:val="28"/>
        </w:rPr>
        <w:t xml:space="preserve"> </w:t>
      </w:r>
    </w:p>
    <w:p w14:paraId="5B23FE56" w14:textId="065EE0A3" w:rsidR="00A47B29" w:rsidRPr="00767316" w:rsidRDefault="00B220E7" w:rsidP="00A47B29">
      <w:pPr>
        <w:autoSpaceDE w:val="0"/>
        <w:autoSpaceDN w:val="0"/>
        <w:adjustRightInd w:val="0"/>
        <w:ind w:firstLine="284"/>
        <w:jc w:val="center"/>
        <w:rPr>
          <w:sz w:val="28"/>
          <w:szCs w:val="28"/>
        </w:rPr>
      </w:pPr>
      <w:r w:rsidRPr="00767316">
        <w:rPr>
          <w:sz w:val="28"/>
          <w:szCs w:val="28"/>
        </w:rPr>
        <w:t xml:space="preserve">Дата и место проведения: с </w:t>
      </w:r>
      <w:r w:rsidR="00E041F9">
        <w:rPr>
          <w:sz w:val="28"/>
          <w:szCs w:val="28"/>
        </w:rPr>
        <w:t>______</w:t>
      </w:r>
      <w:r w:rsidRPr="00767316">
        <w:rPr>
          <w:sz w:val="28"/>
          <w:szCs w:val="28"/>
        </w:rPr>
        <w:t xml:space="preserve"> по </w:t>
      </w:r>
      <w:r w:rsidR="00E041F9">
        <w:rPr>
          <w:sz w:val="28"/>
          <w:szCs w:val="28"/>
        </w:rPr>
        <w:t xml:space="preserve">_____ </w:t>
      </w:r>
      <w:r w:rsidRPr="00767316">
        <w:rPr>
          <w:sz w:val="28"/>
          <w:szCs w:val="28"/>
        </w:rPr>
        <w:t>202</w:t>
      </w:r>
      <w:r w:rsidR="00FF0611">
        <w:rPr>
          <w:sz w:val="28"/>
          <w:szCs w:val="28"/>
        </w:rPr>
        <w:t>5</w:t>
      </w:r>
      <w:r w:rsidRPr="00767316">
        <w:rPr>
          <w:sz w:val="28"/>
          <w:szCs w:val="28"/>
        </w:rPr>
        <w:t xml:space="preserve"> г. в г. Новосибирске </w:t>
      </w:r>
    </w:p>
    <w:p w14:paraId="0EE1058F" w14:textId="32BDDE27" w:rsidR="00A47B29" w:rsidRPr="00767316" w:rsidRDefault="009D502D" w:rsidP="00A47B29">
      <w:pPr>
        <w:autoSpaceDE w:val="0"/>
        <w:autoSpaceDN w:val="0"/>
        <w:adjustRightInd w:val="0"/>
        <w:ind w:firstLine="284"/>
        <w:jc w:val="center"/>
        <w:rPr>
          <w:sz w:val="28"/>
          <w:szCs w:val="28"/>
        </w:rPr>
      </w:pPr>
      <w:r w:rsidRPr="00767316">
        <w:rPr>
          <w:sz w:val="28"/>
          <w:szCs w:val="28"/>
        </w:rPr>
        <w:t>о</w:t>
      </w:r>
      <w:r w:rsidR="00A47B29" w:rsidRPr="00767316">
        <w:rPr>
          <w:sz w:val="28"/>
          <w:szCs w:val="28"/>
        </w:rPr>
        <w:t>т команды ___</w:t>
      </w:r>
      <w:r w:rsidR="00B220E7" w:rsidRPr="00767316">
        <w:rPr>
          <w:sz w:val="28"/>
          <w:szCs w:val="28"/>
        </w:rPr>
        <w:t>_________________________</w:t>
      </w:r>
      <w:r w:rsidR="00A47B29" w:rsidRPr="00767316">
        <w:rPr>
          <w:sz w:val="28"/>
          <w:szCs w:val="28"/>
        </w:rPr>
        <w:t>_______________________________________________</w:t>
      </w:r>
    </w:p>
    <w:p w14:paraId="699EEA08" w14:textId="77777777" w:rsidR="00A47B29" w:rsidRPr="00767316" w:rsidRDefault="00A47B29" w:rsidP="00A47B29">
      <w:pPr>
        <w:autoSpaceDE w:val="0"/>
        <w:autoSpaceDN w:val="0"/>
        <w:adjustRightInd w:val="0"/>
        <w:ind w:firstLine="284"/>
        <w:jc w:val="center"/>
        <w:rPr>
          <w:sz w:val="28"/>
          <w:szCs w:val="28"/>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3200"/>
        <w:gridCol w:w="1833"/>
        <w:gridCol w:w="1018"/>
        <w:gridCol w:w="4842"/>
        <w:gridCol w:w="1972"/>
        <w:gridCol w:w="1959"/>
      </w:tblGrid>
      <w:tr w:rsidR="00A774B9" w:rsidRPr="00767316" w14:paraId="71F0F6A6" w14:textId="77777777" w:rsidTr="00A774B9">
        <w:tc>
          <w:tcPr>
            <w:tcW w:w="445" w:type="dxa"/>
            <w:shd w:val="clear" w:color="auto" w:fill="auto"/>
            <w:vAlign w:val="center"/>
          </w:tcPr>
          <w:p w14:paraId="10851FC2" w14:textId="77777777" w:rsidR="00A774B9" w:rsidRPr="00767316" w:rsidRDefault="00A774B9" w:rsidP="00A774B9">
            <w:pPr>
              <w:autoSpaceDE w:val="0"/>
              <w:autoSpaceDN w:val="0"/>
              <w:adjustRightInd w:val="0"/>
              <w:jc w:val="center"/>
              <w:rPr>
                <w:sz w:val="28"/>
                <w:szCs w:val="28"/>
              </w:rPr>
            </w:pPr>
            <w:r w:rsidRPr="00767316">
              <w:rPr>
                <w:sz w:val="28"/>
                <w:szCs w:val="28"/>
              </w:rPr>
              <w:t>№</w:t>
            </w:r>
          </w:p>
        </w:tc>
        <w:tc>
          <w:tcPr>
            <w:tcW w:w="3241" w:type="dxa"/>
            <w:shd w:val="clear" w:color="auto" w:fill="auto"/>
            <w:vAlign w:val="center"/>
          </w:tcPr>
          <w:p w14:paraId="5E2009B3" w14:textId="77777777" w:rsidR="00A774B9" w:rsidRPr="00767316" w:rsidRDefault="00A774B9" w:rsidP="00A774B9">
            <w:pPr>
              <w:autoSpaceDE w:val="0"/>
              <w:autoSpaceDN w:val="0"/>
              <w:adjustRightInd w:val="0"/>
              <w:jc w:val="center"/>
              <w:rPr>
                <w:sz w:val="28"/>
                <w:szCs w:val="28"/>
              </w:rPr>
            </w:pPr>
            <w:r w:rsidRPr="00767316">
              <w:rPr>
                <w:sz w:val="28"/>
                <w:szCs w:val="28"/>
              </w:rPr>
              <w:t>Ф.И.О. участника</w:t>
            </w:r>
          </w:p>
        </w:tc>
        <w:tc>
          <w:tcPr>
            <w:tcW w:w="1843" w:type="dxa"/>
            <w:shd w:val="clear" w:color="auto" w:fill="auto"/>
            <w:vAlign w:val="center"/>
          </w:tcPr>
          <w:p w14:paraId="0E210906" w14:textId="77777777" w:rsidR="00A774B9" w:rsidRPr="00767316" w:rsidRDefault="00A774B9" w:rsidP="00A774B9">
            <w:pPr>
              <w:autoSpaceDE w:val="0"/>
              <w:autoSpaceDN w:val="0"/>
              <w:adjustRightInd w:val="0"/>
              <w:jc w:val="center"/>
              <w:rPr>
                <w:sz w:val="28"/>
                <w:szCs w:val="28"/>
              </w:rPr>
            </w:pPr>
            <w:r w:rsidRPr="00767316">
              <w:rPr>
                <w:sz w:val="28"/>
                <w:szCs w:val="28"/>
              </w:rPr>
              <w:t>Дата рождения</w:t>
            </w:r>
          </w:p>
        </w:tc>
        <w:tc>
          <w:tcPr>
            <w:tcW w:w="904" w:type="dxa"/>
            <w:shd w:val="clear" w:color="auto" w:fill="auto"/>
            <w:vAlign w:val="center"/>
          </w:tcPr>
          <w:p w14:paraId="2463DB5C" w14:textId="77777777" w:rsidR="00A774B9" w:rsidRPr="00767316" w:rsidRDefault="00A774B9" w:rsidP="00A774B9">
            <w:pPr>
              <w:autoSpaceDE w:val="0"/>
              <w:autoSpaceDN w:val="0"/>
              <w:adjustRightInd w:val="0"/>
              <w:jc w:val="center"/>
              <w:rPr>
                <w:sz w:val="28"/>
                <w:szCs w:val="28"/>
              </w:rPr>
            </w:pPr>
            <w:r w:rsidRPr="00767316">
              <w:rPr>
                <w:sz w:val="28"/>
                <w:szCs w:val="28"/>
              </w:rPr>
              <w:t>Разряд</w:t>
            </w:r>
          </w:p>
        </w:tc>
        <w:tc>
          <w:tcPr>
            <w:tcW w:w="4907" w:type="dxa"/>
            <w:shd w:val="clear" w:color="auto" w:fill="auto"/>
            <w:vAlign w:val="center"/>
          </w:tcPr>
          <w:p w14:paraId="25E32A65" w14:textId="77777777" w:rsidR="00A774B9" w:rsidRPr="00767316" w:rsidRDefault="00A774B9" w:rsidP="00A774B9">
            <w:pPr>
              <w:autoSpaceDE w:val="0"/>
              <w:autoSpaceDN w:val="0"/>
              <w:adjustRightInd w:val="0"/>
              <w:jc w:val="center"/>
              <w:rPr>
                <w:sz w:val="28"/>
                <w:szCs w:val="28"/>
              </w:rPr>
            </w:pPr>
            <w:r w:rsidRPr="00767316">
              <w:rPr>
                <w:sz w:val="28"/>
                <w:szCs w:val="28"/>
              </w:rPr>
              <w:t>Физкультурно-спортивная организация</w:t>
            </w:r>
          </w:p>
        </w:tc>
        <w:tc>
          <w:tcPr>
            <w:tcW w:w="1985" w:type="dxa"/>
            <w:shd w:val="clear" w:color="auto" w:fill="auto"/>
            <w:vAlign w:val="center"/>
          </w:tcPr>
          <w:p w14:paraId="16DE3398" w14:textId="77777777" w:rsidR="00A774B9" w:rsidRPr="00767316" w:rsidRDefault="00A774B9" w:rsidP="00A774B9">
            <w:pPr>
              <w:jc w:val="center"/>
              <w:rPr>
                <w:sz w:val="28"/>
                <w:szCs w:val="28"/>
              </w:rPr>
            </w:pPr>
            <w:r w:rsidRPr="00767316">
              <w:rPr>
                <w:sz w:val="28"/>
                <w:szCs w:val="28"/>
              </w:rPr>
              <w:t>ФИО</w:t>
            </w:r>
          </w:p>
          <w:p w14:paraId="656E0BF5" w14:textId="77777777" w:rsidR="00A774B9" w:rsidRPr="00767316" w:rsidRDefault="00A774B9" w:rsidP="00A774B9">
            <w:pPr>
              <w:autoSpaceDE w:val="0"/>
              <w:autoSpaceDN w:val="0"/>
              <w:adjustRightInd w:val="0"/>
              <w:jc w:val="center"/>
              <w:rPr>
                <w:sz w:val="28"/>
                <w:szCs w:val="28"/>
              </w:rPr>
            </w:pPr>
            <w:r w:rsidRPr="00767316">
              <w:rPr>
                <w:sz w:val="28"/>
                <w:szCs w:val="28"/>
              </w:rPr>
              <w:t>тренера участника</w:t>
            </w:r>
          </w:p>
        </w:tc>
        <w:tc>
          <w:tcPr>
            <w:tcW w:w="1984" w:type="dxa"/>
            <w:shd w:val="clear" w:color="auto" w:fill="auto"/>
            <w:vAlign w:val="center"/>
          </w:tcPr>
          <w:p w14:paraId="49CDA99E" w14:textId="77777777" w:rsidR="00A774B9" w:rsidRPr="00767316" w:rsidRDefault="00A774B9" w:rsidP="00A774B9">
            <w:pPr>
              <w:autoSpaceDE w:val="0"/>
              <w:autoSpaceDN w:val="0"/>
              <w:adjustRightInd w:val="0"/>
              <w:jc w:val="center"/>
              <w:rPr>
                <w:sz w:val="28"/>
                <w:szCs w:val="28"/>
              </w:rPr>
            </w:pPr>
            <w:r w:rsidRPr="00767316">
              <w:rPr>
                <w:sz w:val="28"/>
                <w:szCs w:val="28"/>
              </w:rPr>
              <w:t>Виза врача</w:t>
            </w:r>
          </w:p>
        </w:tc>
      </w:tr>
      <w:tr w:rsidR="001662FB" w:rsidRPr="00767316" w14:paraId="742A289E" w14:textId="77777777" w:rsidTr="00516352">
        <w:tc>
          <w:tcPr>
            <w:tcW w:w="445" w:type="dxa"/>
            <w:shd w:val="clear" w:color="auto" w:fill="auto"/>
          </w:tcPr>
          <w:p w14:paraId="44333FDB" w14:textId="77777777" w:rsidR="00A47B29" w:rsidRPr="00767316" w:rsidRDefault="00A47B29" w:rsidP="00E21A05">
            <w:pPr>
              <w:autoSpaceDE w:val="0"/>
              <w:autoSpaceDN w:val="0"/>
              <w:adjustRightInd w:val="0"/>
              <w:jc w:val="center"/>
              <w:rPr>
                <w:sz w:val="28"/>
                <w:szCs w:val="28"/>
              </w:rPr>
            </w:pPr>
          </w:p>
        </w:tc>
        <w:tc>
          <w:tcPr>
            <w:tcW w:w="3241" w:type="dxa"/>
            <w:shd w:val="clear" w:color="auto" w:fill="auto"/>
          </w:tcPr>
          <w:p w14:paraId="7D2590A4" w14:textId="77777777" w:rsidR="00A47B29" w:rsidRPr="00767316" w:rsidRDefault="00A47B29" w:rsidP="00E21A05">
            <w:pPr>
              <w:autoSpaceDE w:val="0"/>
              <w:autoSpaceDN w:val="0"/>
              <w:adjustRightInd w:val="0"/>
              <w:jc w:val="center"/>
              <w:rPr>
                <w:sz w:val="28"/>
                <w:szCs w:val="28"/>
              </w:rPr>
            </w:pPr>
          </w:p>
        </w:tc>
        <w:tc>
          <w:tcPr>
            <w:tcW w:w="1843" w:type="dxa"/>
            <w:shd w:val="clear" w:color="auto" w:fill="auto"/>
          </w:tcPr>
          <w:p w14:paraId="252AECD9" w14:textId="77777777" w:rsidR="00A47B29" w:rsidRPr="00767316" w:rsidRDefault="00A47B29" w:rsidP="00E21A05">
            <w:pPr>
              <w:autoSpaceDE w:val="0"/>
              <w:autoSpaceDN w:val="0"/>
              <w:adjustRightInd w:val="0"/>
              <w:jc w:val="center"/>
              <w:rPr>
                <w:sz w:val="28"/>
                <w:szCs w:val="28"/>
              </w:rPr>
            </w:pPr>
          </w:p>
        </w:tc>
        <w:tc>
          <w:tcPr>
            <w:tcW w:w="904" w:type="dxa"/>
            <w:shd w:val="clear" w:color="auto" w:fill="auto"/>
          </w:tcPr>
          <w:p w14:paraId="7ACD11AD" w14:textId="77777777" w:rsidR="00A47B29" w:rsidRPr="00767316" w:rsidRDefault="00A47B29" w:rsidP="00E21A05">
            <w:pPr>
              <w:autoSpaceDE w:val="0"/>
              <w:autoSpaceDN w:val="0"/>
              <w:adjustRightInd w:val="0"/>
              <w:jc w:val="center"/>
              <w:rPr>
                <w:sz w:val="28"/>
                <w:szCs w:val="28"/>
              </w:rPr>
            </w:pPr>
          </w:p>
        </w:tc>
        <w:tc>
          <w:tcPr>
            <w:tcW w:w="4907" w:type="dxa"/>
            <w:shd w:val="clear" w:color="auto" w:fill="auto"/>
          </w:tcPr>
          <w:p w14:paraId="282C19AD" w14:textId="77777777" w:rsidR="00A47B29" w:rsidRPr="00767316" w:rsidRDefault="00A47B29" w:rsidP="00E21A05">
            <w:pPr>
              <w:autoSpaceDE w:val="0"/>
              <w:autoSpaceDN w:val="0"/>
              <w:adjustRightInd w:val="0"/>
              <w:jc w:val="center"/>
              <w:rPr>
                <w:sz w:val="28"/>
                <w:szCs w:val="28"/>
              </w:rPr>
            </w:pPr>
          </w:p>
        </w:tc>
        <w:tc>
          <w:tcPr>
            <w:tcW w:w="1985" w:type="dxa"/>
            <w:shd w:val="clear" w:color="auto" w:fill="auto"/>
          </w:tcPr>
          <w:p w14:paraId="3EE1D731" w14:textId="77777777" w:rsidR="00A47B29" w:rsidRPr="00767316" w:rsidRDefault="00A47B29" w:rsidP="00E21A05">
            <w:pPr>
              <w:autoSpaceDE w:val="0"/>
              <w:autoSpaceDN w:val="0"/>
              <w:adjustRightInd w:val="0"/>
              <w:jc w:val="center"/>
              <w:rPr>
                <w:sz w:val="28"/>
                <w:szCs w:val="28"/>
              </w:rPr>
            </w:pPr>
          </w:p>
        </w:tc>
        <w:tc>
          <w:tcPr>
            <w:tcW w:w="1984" w:type="dxa"/>
            <w:shd w:val="clear" w:color="auto" w:fill="auto"/>
          </w:tcPr>
          <w:p w14:paraId="7909485E" w14:textId="77777777" w:rsidR="00A47B29" w:rsidRPr="00767316" w:rsidRDefault="00A47B29" w:rsidP="00E21A05">
            <w:pPr>
              <w:autoSpaceDE w:val="0"/>
              <w:autoSpaceDN w:val="0"/>
              <w:adjustRightInd w:val="0"/>
              <w:jc w:val="center"/>
              <w:rPr>
                <w:sz w:val="28"/>
                <w:szCs w:val="28"/>
              </w:rPr>
            </w:pPr>
          </w:p>
        </w:tc>
      </w:tr>
      <w:tr w:rsidR="001662FB" w:rsidRPr="00767316" w14:paraId="616A06BB" w14:textId="77777777" w:rsidTr="00516352">
        <w:tc>
          <w:tcPr>
            <w:tcW w:w="445" w:type="dxa"/>
            <w:shd w:val="clear" w:color="auto" w:fill="auto"/>
          </w:tcPr>
          <w:p w14:paraId="106539F3" w14:textId="77777777" w:rsidR="00A47B29" w:rsidRPr="00767316" w:rsidRDefault="00A47B29" w:rsidP="00E21A05">
            <w:pPr>
              <w:autoSpaceDE w:val="0"/>
              <w:autoSpaceDN w:val="0"/>
              <w:adjustRightInd w:val="0"/>
              <w:jc w:val="center"/>
              <w:rPr>
                <w:sz w:val="28"/>
                <w:szCs w:val="28"/>
              </w:rPr>
            </w:pPr>
          </w:p>
        </w:tc>
        <w:tc>
          <w:tcPr>
            <w:tcW w:w="3241" w:type="dxa"/>
            <w:shd w:val="clear" w:color="auto" w:fill="auto"/>
          </w:tcPr>
          <w:p w14:paraId="166CDF32" w14:textId="77777777" w:rsidR="00A47B29" w:rsidRPr="00767316" w:rsidRDefault="00A47B29" w:rsidP="00E21A05">
            <w:pPr>
              <w:autoSpaceDE w:val="0"/>
              <w:autoSpaceDN w:val="0"/>
              <w:adjustRightInd w:val="0"/>
              <w:jc w:val="center"/>
              <w:rPr>
                <w:sz w:val="28"/>
                <w:szCs w:val="28"/>
              </w:rPr>
            </w:pPr>
          </w:p>
        </w:tc>
        <w:tc>
          <w:tcPr>
            <w:tcW w:w="1843" w:type="dxa"/>
            <w:shd w:val="clear" w:color="auto" w:fill="auto"/>
          </w:tcPr>
          <w:p w14:paraId="69BB3251" w14:textId="77777777" w:rsidR="00A47B29" w:rsidRPr="00767316" w:rsidRDefault="00A47B29" w:rsidP="00E21A05">
            <w:pPr>
              <w:autoSpaceDE w:val="0"/>
              <w:autoSpaceDN w:val="0"/>
              <w:adjustRightInd w:val="0"/>
              <w:jc w:val="center"/>
              <w:rPr>
                <w:sz w:val="28"/>
                <w:szCs w:val="28"/>
              </w:rPr>
            </w:pPr>
          </w:p>
        </w:tc>
        <w:tc>
          <w:tcPr>
            <w:tcW w:w="904" w:type="dxa"/>
            <w:shd w:val="clear" w:color="auto" w:fill="auto"/>
          </w:tcPr>
          <w:p w14:paraId="4D862D42" w14:textId="77777777" w:rsidR="00A47B29" w:rsidRPr="00767316" w:rsidRDefault="00A47B29" w:rsidP="00E21A05">
            <w:pPr>
              <w:autoSpaceDE w:val="0"/>
              <w:autoSpaceDN w:val="0"/>
              <w:adjustRightInd w:val="0"/>
              <w:jc w:val="center"/>
              <w:rPr>
                <w:sz w:val="28"/>
                <w:szCs w:val="28"/>
              </w:rPr>
            </w:pPr>
          </w:p>
        </w:tc>
        <w:tc>
          <w:tcPr>
            <w:tcW w:w="4907" w:type="dxa"/>
            <w:shd w:val="clear" w:color="auto" w:fill="auto"/>
          </w:tcPr>
          <w:p w14:paraId="2F832308" w14:textId="77777777" w:rsidR="00A47B29" w:rsidRPr="00767316" w:rsidRDefault="00A47B29" w:rsidP="00E21A05">
            <w:pPr>
              <w:autoSpaceDE w:val="0"/>
              <w:autoSpaceDN w:val="0"/>
              <w:adjustRightInd w:val="0"/>
              <w:jc w:val="center"/>
              <w:rPr>
                <w:sz w:val="28"/>
                <w:szCs w:val="28"/>
              </w:rPr>
            </w:pPr>
          </w:p>
        </w:tc>
        <w:tc>
          <w:tcPr>
            <w:tcW w:w="1985" w:type="dxa"/>
            <w:shd w:val="clear" w:color="auto" w:fill="auto"/>
          </w:tcPr>
          <w:p w14:paraId="54E3AC84" w14:textId="77777777" w:rsidR="00A47B29" w:rsidRPr="00767316" w:rsidRDefault="00A47B29" w:rsidP="00E21A05">
            <w:pPr>
              <w:autoSpaceDE w:val="0"/>
              <w:autoSpaceDN w:val="0"/>
              <w:adjustRightInd w:val="0"/>
              <w:jc w:val="center"/>
              <w:rPr>
                <w:sz w:val="28"/>
                <w:szCs w:val="28"/>
              </w:rPr>
            </w:pPr>
          </w:p>
        </w:tc>
        <w:tc>
          <w:tcPr>
            <w:tcW w:w="1984" w:type="dxa"/>
            <w:shd w:val="clear" w:color="auto" w:fill="auto"/>
          </w:tcPr>
          <w:p w14:paraId="3D5E3026" w14:textId="77777777" w:rsidR="00A47B29" w:rsidRPr="00767316" w:rsidRDefault="00A47B29" w:rsidP="00E21A05">
            <w:pPr>
              <w:autoSpaceDE w:val="0"/>
              <w:autoSpaceDN w:val="0"/>
              <w:adjustRightInd w:val="0"/>
              <w:jc w:val="center"/>
              <w:rPr>
                <w:sz w:val="28"/>
                <w:szCs w:val="28"/>
              </w:rPr>
            </w:pPr>
          </w:p>
        </w:tc>
      </w:tr>
      <w:tr w:rsidR="001662FB" w:rsidRPr="00767316" w14:paraId="2B171946" w14:textId="77777777" w:rsidTr="00516352">
        <w:tc>
          <w:tcPr>
            <w:tcW w:w="445" w:type="dxa"/>
            <w:shd w:val="clear" w:color="auto" w:fill="auto"/>
          </w:tcPr>
          <w:p w14:paraId="3B912779" w14:textId="77777777" w:rsidR="00A47B29" w:rsidRPr="00767316" w:rsidRDefault="00A47B29" w:rsidP="00E21A05">
            <w:pPr>
              <w:autoSpaceDE w:val="0"/>
              <w:autoSpaceDN w:val="0"/>
              <w:adjustRightInd w:val="0"/>
              <w:jc w:val="center"/>
              <w:rPr>
                <w:sz w:val="28"/>
                <w:szCs w:val="28"/>
              </w:rPr>
            </w:pPr>
          </w:p>
        </w:tc>
        <w:tc>
          <w:tcPr>
            <w:tcW w:w="3241" w:type="dxa"/>
            <w:shd w:val="clear" w:color="auto" w:fill="auto"/>
          </w:tcPr>
          <w:p w14:paraId="4AA42A3E" w14:textId="77777777" w:rsidR="00A47B29" w:rsidRPr="00767316" w:rsidRDefault="00A47B29" w:rsidP="00E21A05">
            <w:pPr>
              <w:autoSpaceDE w:val="0"/>
              <w:autoSpaceDN w:val="0"/>
              <w:adjustRightInd w:val="0"/>
              <w:jc w:val="center"/>
              <w:rPr>
                <w:sz w:val="28"/>
                <w:szCs w:val="28"/>
              </w:rPr>
            </w:pPr>
          </w:p>
        </w:tc>
        <w:tc>
          <w:tcPr>
            <w:tcW w:w="1843" w:type="dxa"/>
            <w:shd w:val="clear" w:color="auto" w:fill="auto"/>
          </w:tcPr>
          <w:p w14:paraId="16F56BD6" w14:textId="77777777" w:rsidR="00A47B29" w:rsidRPr="00767316" w:rsidRDefault="00A47B29" w:rsidP="00E21A05">
            <w:pPr>
              <w:autoSpaceDE w:val="0"/>
              <w:autoSpaceDN w:val="0"/>
              <w:adjustRightInd w:val="0"/>
              <w:jc w:val="center"/>
              <w:rPr>
                <w:sz w:val="28"/>
                <w:szCs w:val="28"/>
              </w:rPr>
            </w:pPr>
          </w:p>
        </w:tc>
        <w:tc>
          <w:tcPr>
            <w:tcW w:w="904" w:type="dxa"/>
            <w:shd w:val="clear" w:color="auto" w:fill="auto"/>
          </w:tcPr>
          <w:p w14:paraId="6036A604" w14:textId="77777777" w:rsidR="00A47B29" w:rsidRPr="00767316" w:rsidRDefault="00A47B29" w:rsidP="00E21A05">
            <w:pPr>
              <w:autoSpaceDE w:val="0"/>
              <w:autoSpaceDN w:val="0"/>
              <w:adjustRightInd w:val="0"/>
              <w:jc w:val="center"/>
              <w:rPr>
                <w:sz w:val="28"/>
                <w:szCs w:val="28"/>
              </w:rPr>
            </w:pPr>
          </w:p>
        </w:tc>
        <w:tc>
          <w:tcPr>
            <w:tcW w:w="4907" w:type="dxa"/>
            <w:shd w:val="clear" w:color="auto" w:fill="auto"/>
          </w:tcPr>
          <w:p w14:paraId="2B8BC6EA" w14:textId="77777777" w:rsidR="00A47B29" w:rsidRPr="00767316" w:rsidRDefault="00A47B29" w:rsidP="00E21A05">
            <w:pPr>
              <w:autoSpaceDE w:val="0"/>
              <w:autoSpaceDN w:val="0"/>
              <w:adjustRightInd w:val="0"/>
              <w:jc w:val="center"/>
              <w:rPr>
                <w:sz w:val="28"/>
                <w:szCs w:val="28"/>
              </w:rPr>
            </w:pPr>
          </w:p>
        </w:tc>
        <w:tc>
          <w:tcPr>
            <w:tcW w:w="1985" w:type="dxa"/>
            <w:shd w:val="clear" w:color="auto" w:fill="auto"/>
          </w:tcPr>
          <w:p w14:paraId="2C5AC238" w14:textId="77777777" w:rsidR="00A47B29" w:rsidRPr="00767316" w:rsidRDefault="00A47B29" w:rsidP="00E21A05">
            <w:pPr>
              <w:autoSpaceDE w:val="0"/>
              <w:autoSpaceDN w:val="0"/>
              <w:adjustRightInd w:val="0"/>
              <w:jc w:val="center"/>
              <w:rPr>
                <w:sz w:val="28"/>
                <w:szCs w:val="28"/>
              </w:rPr>
            </w:pPr>
          </w:p>
        </w:tc>
        <w:tc>
          <w:tcPr>
            <w:tcW w:w="1984" w:type="dxa"/>
            <w:shd w:val="clear" w:color="auto" w:fill="auto"/>
          </w:tcPr>
          <w:p w14:paraId="30D9B590" w14:textId="77777777" w:rsidR="00A47B29" w:rsidRPr="00767316" w:rsidRDefault="00A47B29" w:rsidP="00E21A05">
            <w:pPr>
              <w:autoSpaceDE w:val="0"/>
              <w:autoSpaceDN w:val="0"/>
              <w:adjustRightInd w:val="0"/>
              <w:jc w:val="center"/>
              <w:rPr>
                <w:sz w:val="28"/>
                <w:szCs w:val="28"/>
              </w:rPr>
            </w:pPr>
          </w:p>
        </w:tc>
      </w:tr>
      <w:tr w:rsidR="001662FB" w:rsidRPr="00767316" w14:paraId="6B0136FC" w14:textId="77777777" w:rsidTr="00516352">
        <w:tc>
          <w:tcPr>
            <w:tcW w:w="445" w:type="dxa"/>
            <w:shd w:val="clear" w:color="auto" w:fill="auto"/>
          </w:tcPr>
          <w:p w14:paraId="3031629B" w14:textId="77777777" w:rsidR="00A47B29" w:rsidRPr="00767316" w:rsidRDefault="00A47B29" w:rsidP="00E21A05">
            <w:pPr>
              <w:autoSpaceDE w:val="0"/>
              <w:autoSpaceDN w:val="0"/>
              <w:adjustRightInd w:val="0"/>
              <w:jc w:val="center"/>
              <w:rPr>
                <w:sz w:val="28"/>
                <w:szCs w:val="28"/>
              </w:rPr>
            </w:pPr>
          </w:p>
        </w:tc>
        <w:tc>
          <w:tcPr>
            <w:tcW w:w="3241" w:type="dxa"/>
            <w:shd w:val="clear" w:color="auto" w:fill="auto"/>
          </w:tcPr>
          <w:p w14:paraId="71A0956B" w14:textId="77777777" w:rsidR="00A47B29" w:rsidRPr="00767316" w:rsidRDefault="00A47B29" w:rsidP="00E21A05">
            <w:pPr>
              <w:autoSpaceDE w:val="0"/>
              <w:autoSpaceDN w:val="0"/>
              <w:adjustRightInd w:val="0"/>
              <w:jc w:val="center"/>
              <w:rPr>
                <w:sz w:val="28"/>
                <w:szCs w:val="28"/>
              </w:rPr>
            </w:pPr>
          </w:p>
        </w:tc>
        <w:tc>
          <w:tcPr>
            <w:tcW w:w="1843" w:type="dxa"/>
            <w:shd w:val="clear" w:color="auto" w:fill="auto"/>
          </w:tcPr>
          <w:p w14:paraId="38912428" w14:textId="77777777" w:rsidR="00A47B29" w:rsidRPr="00767316" w:rsidRDefault="00A47B29" w:rsidP="00E21A05">
            <w:pPr>
              <w:autoSpaceDE w:val="0"/>
              <w:autoSpaceDN w:val="0"/>
              <w:adjustRightInd w:val="0"/>
              <w:jc w:val="center"/>
              <w:rPr>
                <w:sz w:val="28"/>
                <w:szCs w:val="28"/>
              </w:rPr>
            </w:pPr>
          </w:p>
        </w:tc>
        <w:tc>
          <w:tcPr>
            <w:tcW w:w="904" w:type="dxa"/>
            <w:shd w:val="clear" w:color="auto" w:fill="auto"/>
          </w:tcPr>
          <w:p w14:paraId="3324D6CB" w14:textId="77777777" w:rsidR="00A47B29" w:rsidRPr="00767316" w:rsidRDefault="00A47B29" w:rsidP="00E21A05">
            <w:pPr>
              <w:autoSpaceDE w:val="0"/>
              <w:autoSpaceDN w:val="0"/>
              <w:adjustRightInd w:val="0"/>
              <w:jc w:val="center"/>
              <w:rPr>
                <w:sz w:val="28"/>
                <w:szCs w:val="28"/>
              </w:rPr>
            </w:pPr>
          </w:p>
        </w:tc>
        <w:tc>
          <w:tcPr>
            <w:tcW w:w="4907" w:type="dxa"/>
            <w:shd w:val="clear" w:color="auto" w:fill="auto"/>
          </w:tcPr>
          <w:p w14:paraId="2750EF6E" w14:textId="77777777" w:rsidR="00A47B29" w:rsidRPr="00767316" w:rsidRDefault="00A47B29" w:rsidP="00E21A05">
            <w:pPr>
              <w:autoSpaceDE w:val="0"/>
              <w:autoSpaceDN w:val="0"/>
              <w:adjustRightInd w:val="0"/>
              <w:jc w:val="center"/>
              <w:rPr>
                <w:sz w:val="28"/>
                <w:szCs w:val="28"/>
              </w:rPr>
            </w:pPr>
          </w:p>
        </w:tc>
        <w:tc>
          <w:tcPr>
            <w:tcW w:w="1985" w:type="dxa"/>
            <w:shd w:val="clear" w:color="auto" w:fill="auto"/>
          </w:tcPr>
          <w:p w14:paraId="66FE25F3" w14:textId="77777777" w:rsidR="00A47B29" w:rsidRPr="00767316" w:rsidRDefault="00A47B29" w:rsidP="00E21A05">
            <w:pPr>
              <w:autoSpaceDE w:val="0"/>
              <w:autoSpaceDN w:val="0"/>
              <w:adjustRightInd w:val="0"/>
              <w:jc w:val="center"/>
              <w:rPr>
                <w:sz w:val="28"/>
                <w:szCs w:val="28"/>
              </w:rPr>
            </w:pPr>
          </w:p>
        </w:tc>
        <w:tc>
          <w:tcPr>
            <w:tcW w:w="1984" w:type="dxa"/>
            <w:shd w:val="clear" w:color="auto" w:fill="auto"/>
          </w:tcPr>
          <w:p w14:paraId="3F02D70F" w14:textId="77777777" w:rsidR="00A47B29" w:rsidRPr="00767316" w:rsidRDefault="00A47B29" w:rsidP="00E21A05">
            <w:pPr>
              <w:autoSpaceDE w:val="0"/>
              <w:autoSpaceDN w:val="0"/>
              <w:adjustRightInd w:val="0"/>
              <w:jc w:val="center"/>
              <w:rPr>
                <w:sz w:val="28"/>
                <w:szCs w:val="28"/>
              </w:rPr>
            </w:pPr>
          </w:p>
        </w:tc>
      </w:tr>
      <w:tr w:rsidR="001662FB" w:rsidRPr="00767316" w14:paraId="44DEE7FE" w14:textId="77777777" w:rsidTr="00516352">
        <w:tc>
          <w:tcPr>
            <w:tcW w:w="445" w:type="dxa"/>
            <w:shd w:val="clear" w:color="auto" w:fill="auto"/>
          </w:tcPr>
          <w:p w14:paraId="28A747E7" w14:textId="77777777" w:rsidR="00A47B29" w:rsidRPr="00767316" w:rsidRDefault="00A47B29" w:rsidP="00E21A05">
            <w:pPr>
              <w:autoSpaceDE w:val="0"/>
              <w:autoSpaceDN w:val="0"/>
              <w:adjustRightInd w:val="0"/>
              <w:jc w:val="center"/>
              <w:rPr>
                <w:sz w:val="28"/>
                <w:szCs w:val="28"/>
              </w:rPr>
            </w:pPr>
          </w:p>
        </w:tc>
        <w:tc>
          <w:tcPr>
            <w:tcW w:w="3241" w:type="dxa"/>
            <w:shd w:val="clear" w:color="auto" w:fill="auto"/>
          </w:tcPr>
          <w:p w14:paraId="347E2131" w14:textId="77777777" w:rsidR="00A47B29" w:rsidRPr="00767316" w:rsidRDefault="00A47B29" w:rsidP="00E21A05">
            <w:pPr>
              <w:autoSpaceDE w:val="0"/>
              <w:autoSpaceDN w:val="0"/>
              <w:adjustRightInd w:val="0"/>
              <w:jc w:val="center"/>
              <w:rPr>
                <w:sz w:val="28"/>
                <w:szCs w:val="28"/>
              </w:rPr>
            </w:pPr>
          </w:p>
        </w:tc>
        <w:tc>
          <w:tcPr>
            <w:tcW w:w="1843" w:type="dxa"/>
            <w:shd w:val="clear" w:color="auto" w:fill="auto"/>
          </w:tcPr>
          <w:p w14:paraId="65CC1816" w14:textId="77777777" w:rsidR="00A47B29" w:rsidRPr="00767316" w:rsidRDefault="00A47B29" w:rsidP="00E21A05">
            <w:pPr>
              <w:autoSpaceDE w:val="0"/>
              <w:autoSpaceDN w:val="0"/>
              <w:adjustRightInd w:val="0"/>
              <w:jc w:val="center"/>
              <w:rPr>
                <w:sz w:val="28"/>
                <w:szCs w:val="28"/>
              </w:rPr>
            </w:pPr>
          </w:p>
        </w:tc>
        <w:tc>
          <w:tcPr>
            <w:tcW w:w="904" w:type="dxa"/>
            <w:shd w:val="clear" w:color="auto" w:fill="auto"/>
          </w:tcPr>
          <w:p w14:paraId="61C4E22D" w14:textId="77777777" w:rsidR="00A47B29" w:rsidRPr="00767316" w:rsidRDefault="00A47B29" w:rsidP="00E21A05">
            <w:pPr>
              <w:autoSpaceDE w:val="0"/>
              <w:autoSpaceDN w:val="0"/>
              <w:adjustRightInd w:val="0"/>
              <w:jc w:val="center"/>
              <w:rPr>
                <w:sz w:val="28"/>
                <w:szCs w:val="28"/>
              </w:rPr>
            </w:pPr>
          </w:p>
        </w:tc>
        <w:tc>
          <w:tcPr>
            <w:tcW w:w="4907" w:type="dxa"/>
            <w:shd w:val="clear" w:color="auto" w:fill="auto"/>
          </w:tcPr>
          <w:p w14:paraId="5925BE8C" w14:textId="77777777" w:rsidR="00A47B29" w:rsidRPr="00767316" w:rsidRDefault="00A47B29" w:rsidP="00E21A05">
            <w:pPr>
              <w:autoSpaceDE w:val="0"/>
              <w:autoSpaceDN w:val="0"/>
              <w:adjustRightInd w:val="0"/>
              <w:jc w:val="center"/>
              <w:rPr>
                <w:sz w:val="28"/>
                <w:szCs w:val="28"/>
              </w:rPr>
            </w:pPr>
          </w:p>
        </w:tc>
        <w:tc>
          <w:tcPr>
            <w:tcW w:w="1985" w:type="dxa"/>
            <w:shd w:val="clear" w:color="auto" w:fill="auto"/>
          </w:tcPr>
          <w:p w14:paraId="180BF7C6" w14:textId="77777777" w:rsidR="00A47B29" w:rsidRPr="00767316" w:rsidRDefault="00A47B29" w:rsidP="00E21A05">
            <w:pPr>
              <w:autoSpaceDE w:val="0"/>
              <w:autoSpaceDN w:val="0"/>
              <w:adjustRightInd w:val="0"/>
              <w:jc w:val="center"/>
              <w:rPr>
                <w:sz w:val="28"/>
                <w:szCs w:val="28"/>
              </w:rPr>
            </w:pPr>
          </w:p>
        </w:tc>
        <w:tc>
          <w:tcPr>
            <w:tcW w:w="1984" w:type="dxa"/>
            <w:shd w:val="clear" w:color="auto" w:fill="auto"/>
          </w:tcPr>
          <w:p w14:paraId="1E2D2486" w14:textId="77777777" w:rsidR="00A47B29" w:rsidRPr="00767316" w:rsidRDefault="00A47B29" w:rsidP="00E21A05">
            <w:pPr>
              <w:autoSpaceDE w:val="0"/>
              <w:autoSpaceDN w:val="0"/>
              <w:adjustRightInd w:val="0"/>
              <w:jc w:val="center"/>
              <w:rPr>
                <w:sz w:val="28"/>
                <w:szCs w:val="28"/>
              </w:rPr>
            </w:pPr>
          </w:p>
        </w:tc>
      </w:tr>
    </w:tbl>
    <w:p w14:paraId="3676E7C5" w14:textId="77777777" w:rsidR="00A47B29" w:rsidRPr="00767316" w:rsidRDefault="00A47B29" w:rsidP="00A47B29">
      <w:pPr>
        <w:autoSpaceDE w:val="0"/>
        <w:autoSpaceDN w:val="0"/>
        <w:adjustRightInd w:val="0"/>
        <w:ind w:firstLine="284"/>
        <w:jc w:val="center"/>
        <w:rPr>
          <w:sz w:val="28"/>
          <w:szCs w:val="28"/>
        </w:rPr>
      </w:pPr>
    </w:p>
    <w:p w14:paraId="0AA64B02" w14:textId="77777777" w:rsidR="00A47B29" w:rsidRPr="00767316" w:rsidRDefault="00A47B29" w:rsidP="00A47B29">
      <w:pPr>
        <w:autoSpaceDE w:val="0"/>
        <w:autoSpaceDN w:val="0"/>
        <w:adjustRightInd w:val="0"/>
        <w:ind w:firstLine="284"/>
        <w:rPr>
          <w:sz w:val="28"/>
          <w:szCs w:val="28"/>
        </w:rPr>
      </w:pPr>
      <w:r w:rsidRPr="00767316">
        <w:rPr>
          <w:sz w:val="28"/>
          <w:szCs w:val="28"/>
        </w:rPr>
        <w:t>Всего допущено _____</w:t>
      </w:r>
      <w:r w:rsidR="00A7407E" w:rsidRPr="00767316">
        <w:rPr>
          <w:sz w:val="28"/>
          <w:szCs w:val="28"/>
        </w:rPr>
        <w:t xml:space="preserve"> (____________) </w:t>
      </w:r>
      <w:r w:rsidRPr="00767316">
        <w:rPr>
          <w:sz w:val="28"/>
          <w:szCs w:val="28"/>
        </w:rPr>
        <w:t>человек</w:t>
      </w:r>
    </w:p>
    <w:p w14:paraId="2898486C" w14:textId="77777777" w:rsidR="00A47B29" w:rsidRPr="00767316" w:rsidRDefault="00A47B29" w:rsidP="00A47B29">
      <w:pPr>
        <w:autoSpaceDE w:val="0"/>
        <w:autoSpaceDN w:val="0"/>
        <w:adjustRightInd w:val="0"/>
        <w:ind w:firstLine="284"/>
        <w:rPr>
          <w:sz w:val="28"/>
          <w:szCs w:val="28"/>
        </w:rPr>
      </w:pPr>
    </w:p>
    <w:p w14:paraId="751F0FA7" w14:textId="77777777" w:rsidR="00A47B29" w:rsidRPr="00767316" w:rsidRDefault="00A47B29" w:rsidP="00A47B29">
      <w:pPr>
        <w:autoSpaceDE w:val="0"/>
        <w:autoSpaceDN w:val="0"/>
        <w:adjustRightInd w:val="0"/>
        <w:ind w:firstLine="284"/>
        <w:rPr>
          <w:sz w:val="28"/>
          <w:szCs w:val="28"/>
        </w:rPr>
      </w:pPr>
      <w:r w:rsidRPr="00767316">
        <w:rPr>
          <w:sz w:val="28"/>
          <w:szCs w:val="28"/>
        </w:rPr>
        <w:t>Врач _______________________ (</w:t>
      </w:r>
      <w:r w:rsidR="00A774B9" w:rsidRPr="00767316">
        <w:rPr>
          <w:sz w:val="28"/>
          <w:szCs w:val="28"/>
        </w:rPr>
        <w:t>________________</w:t>
      </w:r>
      <w:r w:rsidRPr="00767316">
        <w:rPr>
          <w:sz w:val="28"/>
          <w:szCs w:val="28"/>
        </w:rPr>
        <w:t>)</w:t>
      </w:r>
    </w:p>
    <w:p w14:paraId="43A87141" w14:textId="77777777" w:rsidR="00A774B9" w:rsidRPr="00767316" w:rsidRDefault="00A774B9" w:rsidP="00A47B29">
      <w:pPr>
        <w:autoSpaceDE w:val="0"/>
        <w:autoSpaceDN w:val="0"/>
        <w:adjustRightInd w:val="0"/>
        <w:ind w:firstLine="284"/>
        <w:rPr>
          <w:sz w:val="28"/>
          <w:szCs w:val="28"/>
        </w:rPr>
      </w:pPr>
      <w:r w:rsidRPr="00767316">
        <w:rPr>
          <w:sz w:val="28"/>
          <w:szCs w:val="28"/>
        </w:rPr>
        <w:t>(</w:t>
      </w:r>
      <w:r w:rsidR="007C00C0" w:rsidRPr="00767316">
        <w:rPr>
          <w:b/>
          <w:sz w:val="28"/>
          <w:szCs w:val="28"/>
        </w:rPr>
        <w:t>М.П.</w:t>
      </w:r>
      <w:r w:rsidRPr="00767316">
        <w:rPr>
          <w:sz w:val="28"/>
          <w:szCs w:val="28"/>
        </w:rPr>
        <w:t xml:space="preserve"> мед. учреждения)</w:t>
      </w:r>
    </w:p>
    <w:p w14:paraId="300DA08F" w14:textId="77777777" w:rsidR="00A47B29" w:rsidRPr="00767316" w:rsidRDefault="00A47B29" w:rsidP="00A47B29">
      <w:pPr>
        <w:autoSpaceDE w:val="0"/>
        <w:autoSpaceDN w:val="0"/>
        <w:adjustRightInd w:val="0"/>
        <w:ind w:firstLine="284"/>
        <w:rPr>
          <w:sz w:val="28"/>
          <w:szCs w:val="28"/>
        </w:rPr>
      </w:pPr>
    </w:p>
    <w:p w14:paraId="64D4CD42" w14:textId="0E4F7692" w:rsidR="001662FB" w:rsidRPr="00767316" w:rsidRDefault="007C00C0" w:rsidP="007C00C0">
      <w:pPr>
        <w:autoSpaceDE w:val="0"/>
        <w:autoSpaceDN w:val="0"/>
        <w:adjustRightInd w:val="0"/>
        <w:ind w:right="1273" w:firstLine="284"/>
        <w:rPr>
          <w:sz w:val="28"/>
          <w:szCs w:val="28"/>
        </w:rPr>
      </w:pPr>
      <w:r w:rsidRPr="00767316">
        <w:rPr>
          <w:sz w:val="28"/>
          <w:szCs w:val="28"/>
        </w:rPr>
        <w:t xml:space="preserve">Руководитель </w:t>
      </w:r>
      <w:r w:rsidR="0054449B">
        <w:rPr>
          <w:sz w:val="28"/>
          <w:szCs w:val="28"/>
        </w:rPr>
        <w:t>организации ____________________________</w:t>
      </w:r>
      <w:r w:rsidRPr="00767316">
        <w:rPr>
          <w:sz w:val="28"/>
          <w:szCs w:val="28"/>
        </w:rPr>
        <w:t>________________ ( ____________________ )</w:t>
      </w:r>
    </w:p>
    <w:p w14:paraId="52D34F8B" w14:textId="77777777" w:rsidR="00B26637" w:rsidRPr="00767316" w:rsidRDefault="00B26637" w:rsidP="00B26637">
      <w:pPr>
        <w:autoSpaceDE w:val="0"/>
        <w:autoSpaceDN w:val="0"/>
        <w:adjustRightInd w:val="0"/>
        <w:ind w:firstLine="284"/>
        <w:rPr>
          <w:b/>
          <w:sz w:val="28"/>
          <w:szCs w:val="28"/>
        </w:rPr>
      </w:pPr>
      <w:r w:rsidRPr="00767316">
        <w:rPr>
          <w:b/>
          <w:sz w:val="28"/>
          <w:szCs w:val="28"/>
        </w:rPr>
        <w:t>М.П.</w:t>
      </w:r>
    </w:p>
    <w:p w14:paraId="0F9F56EC" w14:textId="77777777" w:rsidR="001662FB" w:rsidRPr="00767316" w:rsidRDefault="001662FB" w:rsidP="001662FB">
      <w:pPr>
        <w:autoSpaceDE w:val="0"/>
        <w:autoSpaceDN w:val="0"/>
        <w:adjustRightInd w:val="0"/>
        <w:ind w:right="1273" w:firstLine="284"/>
        <w:jc w:val="right"/>
        <w:rPr>
          <w:sz w:val="28"/>
          <w:szCs w:val="28"/>
        </w:rPr>
      </w:pPr>
    </w:p>
    <w:p w14:paraId="6ED663E3" w14:textId="77777777" w:rsidR="001662FB" w:rsidRPr="00767316" w:rsidRDefault="00A7407E" w:rsidP="001662FB">
      <w:pPr>
        <w:autoSpaceDE w:val="0"/>
        <w:autoSpaceDN w:val="0"/>
        <w:adjustRightInd w:val="0"/>
        <w:ind w:right="1273" w:firstLine="284"/>
        <w:rPr>
          <w:sz w:val="28"/>
          <w:szCs w:val="28"/>
        </w:rPr>
      </w:pPr>
      <w:r w:rsidRPr="00767316">
        <w:rPr>
          <w:sz w:val="28"/>
          <w:szCs w:val="28"/>
        </w:rPr>
        <w:t>Официальный представитель</w:t>
      </w:r>
      <w:r w:rsidR="001662FB" w:rsidRPr="00767316">
        <w:rPr>
          <w:sz w:val="28"/>
          <w:szCs w:val="28"/>
        </w:rPr>
        <w:t xml:space="preserve"> __________________</w:t>
      </w:r>
      <w:r w:rsidRPr="00767316">
        <w:rPr>
          <w:sz w:val="28"/>
          <w:szCs w:val="28"/>
        </w:rPr>
        <w:t>(</w:t>
      </w:r>
      <w:r w:rsidR="001662FB" w:rsidRPr="00767316">
        <w:rPr>
          <w:sz w:val="28"/>
          <w:szCs w:val="28"/>
        </w:rPr>
        <w:t>___________________</w:t>
      </w:r>
      <w:r w:rsidRPr="00767316">
        <w:rPr>
          <w:sz w:val="28"/>
          <w:szCs w:val="28"/>
        </w:rPr>
        <w:t>) номер телефона____________________</w:t>
      </w:r>
    </w:p>
    <w:p w14:paraId="31C2F899" w14:textId="77777777" w:rsidR="00D70B33" w:rsidRPr="00767316" w:rsidRDefault="00D70B33" w:rsidP="00516352">
      <w:pPr>
        <w:autoSpaceDE w:val="0"/>
        <w:autoSpaceDN w:val="0"/>
        <w:adjustRightInd w:val="0"/>
        <w:ind w:right="1273"/>
        <w:rPr>
          <w:sz w:val="28"/>
          <w:szCs w:val="28"/>
        </w:rPr>
      </w:pPr>
    </w:p>
    <w:p w14:paraId="1FC7C63F" w14:textId="77777777" w:rsidR="00D70B33" w:rsidRPr="00767316" w:rsidRDefault="00D70B33" w:rsidP="001662FB">
      <w:pPr>
        <w:autoSpaceDE w:val="0"/>
        <w:autoSpaceDN w:val="0"/>
        <w:adjustRightInd w:val="0"/>
        <w:ind w:right="1273" w:firstLine="284"/>
        <w:rPr>
          <w:sz w:val="28"/>
          <w:szCs w:val="28"/>
        </w:rPr>
      </w:pPr>
    </w:p>
    <w:p w14:paraId="4E0D2F5C" w14:textId="77777777" w:rsidR="00516352" w:rsidRPr="00767316" w:rsidRDefault="00516352" w:rsidP="00805795">
      <w:pPr>
        <w:autoSpaceDE w:val="0"/>
        <w:autoSpaceDN w:val="0"/>
        <w:adjustRightInd w:val="0"/>
        <w:ind w:firstLine="284"/>
        <w:jc w:val="center"/>
        <w:rPr>
          <w:sz w:val="28"/>
          <w:szCs w:val="28"/>
          <w:u w:val="single"/>
        </w:rPr>
        <w:sectPr w:rsidR="00516352" w:rsidRPr="00767316" w:rsidSect="00CB6E2B">
          <w:pgSz w:w="16838" w:h="11906" w:orient="landscape"/>
          <w:pgMar w:top="1418" w:right="851" w:bottom="851" w:left="709" w:header="567" w:footer="283" w:gutter="0"/>
          <w:cols w:space="708"/>
          <w:titlePg/>
          <w:docGrid w:linePitch="360"/>
        </w:sectPr>
      </w:pPr>
    </w:p>
    <w:p w14:paraId="17B3C144" w14:textId="2B42407E" w:rsidR="007D18B7" w:rsidRPr="00767316" w:rsidRDefault="007D18B7" w:rsidP="007D18B7">
      <w:pPr>
        <w:pStyle w:val="af6"/>
        <w:ind w:left="426"/>
        <w:jc w:val="right"/>
        <w:rPr>
          <w:rFonts w:ascii="Times New Roman" w:hAnsi="Times New Roman"/>
          <w:sz w:val="28"/>
          <w:szCs w:val="28"/>
        </w:rPr>
      </w:pPr>
      <w:r w:rsidRPr="00767316">
        <w:rPr>
          <w:rFonts w:ascii="Times New Roman" w:hAnsi="Times New Roman"/>
          <w:sz w:val="28"/>
          <w:szCs w:val="28"/>
        </w:rPr>
        <w:lastRenderedPageBreak/>
        <w:t xml:space="preserve">Приложение № </w:t>
      </w:r>
      <w:r w:rsidR="0054449B">
        <w:rPr>
          <w:rFonts w:ascii="Times New Roman" w:hAnsi="Times New Roman"/>
          <w:sz w:val="28"/>
          <w:szCs w:val="28"/>
        </w:rPr>
        <w:t>2</w:t>
      </w:r>
    </w:p>
    <w:p w14:paraId="660A1615" w14:textId="77777777" w:rsidR="007D18B7" w:rsidRPr="00767316" w:rsidRDefault="007D18B7" w:rsidP="007D18B7">
      <w:pPr>
        <w:pStyle w:val="af6"/>
        <w:ind w:left="426" w:right="-569"/>
        <w:jc w:val="both"/>
        <w:rPr>
          <w:rFonts w:ascii="Times New Roman" w:hAnsi="Times New Roman"/>
          <w:sz w:val="28"/>
          <w:szCs w:val="28"/>
        </w:rPr>
      </w:pPr>
    </w:p>
    <w:p w14:paraId="0384275F" w14:textId="0622030B" w:rsidR="0053299C" w:rsidRPr="00E25CEC" w:rsidRDefault="0053299C" w:rsidP="0053299C">
      <w:pPr>
        <w:pStyle w:val="af6"/>
        <w:ind w:left="426"/>
        <w:jc w:val="center"/>
        <w:rPr>
          <w:rFonts w:ascii="Times New Roman" w:hAnsi="Times New Roman"/>
          <w:b/>
          <w:sz w:val="24"/>
          <w:szCs w:val="24"/>
        </w:rPr>
      </w:pPr>
      <w:r w:rsidRPr="00E25CEC">
        <w:rPr>
          <w:rFonts w:ascii="Times New Roman" w:hAnsi="Times New Roman"/>
          <w:b/>
          <w:sz w:val="24"/>
          <w:szCs w:val="24"/>
        </w:rPr>
        <w:t xml:space="preserve">Заявление родителя (законного представителя) о размещении сведений о ребенке в информационных ресурсах ООО </w:t>
      </w:r>
      <w:r w:rsidR="000359A4">
        <w:rPr>
          <w:rFonts w:ascii="Times New Roman" w:hAnsi="Times New Roman"/>
          <w:b/>
          <w:sz w:val="24"/>
          <w:szCs w:val="24"/>
        </w:rPr>
        <w:t xml:space="preserve">«Новосибирская лига плавания» </w:t>
      </w:r>
      <w:r w:rsidRPr="00E25CEC">
        <w:rPr>
          <w:rFonts w:ascii="Times New Roman" w:hAnsi="Times New Roman"/>
          <w:b/>
          <w:sz w:val="24"/>
          <w:szCs w:val="24"/>
        </w:rPr>
        <w:t xml:space="preserve">и согласие на обработку персональных данных несовершеннолетнего, с возможностью представления данных </w:t>
      </w:r>
      <w:r w:rsidR="000359A4">
        <w:rPr>
          <w:rFonts w:ascii="Times New Roman" w:hAnsi="Times New Roman"/>
          <w:b/>
          <w:sz w:val="24"/>
          <w:szCs w:val="24"/>
        </w:rPr>
        <w:t>Федерации плавания Новосибирской области</w:t>
      </w:r>
      <w:r w:rsidRPr="00E25CEC">
        <w:rPr>
          <w:rFonts w:ascii="Times New Roman" w:hAnsi="Times New Roman"/>
          <w:b/>
          <w:sz w:val="24"/>
          <w:szCs w:val="24"/>
        </w:rPr>
        <w:t>.</w:t>
      </w:r>
    </w:p>
    <w:p w14:paraId="7FE7283F" w14:textId="77777777" w:rsidR="0053299C" w:rsidRPr="003964EB" w:rsidRDefault="0053299C" w:rsidP="0053299C">
      <w:pPr>
        <w:pStyle w:val="af6"/>
        <w:ind w:left="426"/>
        <w:jc w:val="center"/>
        <w:rPr>
          <w:rFonts w:ascii="Times New Roman" w:hAnsi="Times New Roman"/>
          <w:sz w:val="24"/>
          <w:szCs w:val="24"/>
        </w:rPr>
      </w:pPr>
    </w:p>
    <w:p w14:paraId="61FFF6B1" w14:textId="77777777" w:rsidR="0053299C" w:rsidRPr="003964EB" w:rsidRDefault="0053299C" w:rsidP="0053299C">
      <w:pPr>
        <w:pStyle w:val="af6"/>
        <w:ind w:left="426"/>
        <w:jc w:val="both"/>
        <w:rPr>
          <w:rFonts w:ascii="Times New Roman" w:hAnsi="Times New Roman"/>
          <w:sz w:val="24"/>
          <w:szCs w:val="24"/>
        </w:rPr>
      </w:pPr>
    </w:p>
    <w:p w14:paraId="33A7BD3E" w14:textId="77777777" w:rsidR="0053299C" w:rsidRPr="003964EB" w:rsidRDefault="0053299C" w:rsidP="0053299C">
      <w:pPr>
        <w:pStyle w:val="af6"/>
        <w:ind w:left="426"/>
        <w:jc w:val="both"/>
        <w:rPr>
          <w:rFonts w:ascii="Times New Roman" w:hAnsi="Times New Roman"/>
          <w:sz w:val="24"/>
          <w:szCs w:val="24"/>
        </w:rPr>
      </w:pPr>
      <w:r w:rsidRPr="003964EB">
        <w:rPr>
          <w:rFonts w:ascii="Times New Roman" w:hAnsi="Times New Roman"/>
          <w:sz w:val="24"/>
          <w:szCs w:val="24"/>
        </w:rPr>
        <w:t>Я, ___________________________________________________________________________</w:t>
      </w:r>
      <w:r>
        <w:rPr>
          <w:rFonts w:ascii="Times New Roman" w:hAnsi="Times New Roman"/>
          <w:sz w:val="24"/>
          <w:szCs w:val="24"/>
        </w:rPr>
        <w:t xml:space="preserve">_____________________ </w:t>
      </w:r>
      <w:r w:rsidRPr="003964EB">
        <w:rPr>
          <w:rFonts w:ascii="Times New Roman" w:hAnsi="Times New Roman"/>
          <w:sz w:val="24"/>
          <w:szCs w:val="24"/>
        </w:rPr>
        <w:t>(фамилия, имя, отчество)</w:t>
      </w:r>
    </w:p>
    <w:p w14:paraId="4513BE4D" w14:textId="77777777" w:rsidR="0053299C" w:rsidRPr="003964EB" w:rsidRDefault="0053299C" w:rsidP="0053299C">
      <w:pPr>
        <w:pStyle w:val="af6"/>
        <w:ind w:left="426"/>
        <w:jc w:val="both"/>
        <w:rPr>
          <w:rFonts w:ascii="Times New Roman" w:hAnsi="Times New Roman"/>
          <w:sz w:val="24"/>
          <w:szCs w:val="24"/>
        </w:rPr>
      </w:pPr>
      <w:r w:rsidRPr="003964EB">
        <w:rPr>
          <w:rFonts w:ascii="Times New Roman" w:hAnsi="Times New Roman"/>
          <w:sz w:val="24"/>
          <w:szCs w:val="24"/>
        </w:rPr>
        <w:t>проживающий(ая) по адресу: __________________________________________________ паспорт серия _______</w:t>
      </w:r>
      <w:r>
        <w:rPr>
          <w:rFonts w:ascii="Times New Roman" w:hAnsi="Times New Roman"/>
          <w:sz w:val="24"/>
          <w:szCs w:val="24"/>
        </w:rPr>
        <w:t>_</w:t>
      </w:r>
      <w:r w:rsidRPr="003964EB">
        <w:rPr>
          <w:rFonts w:ascii="Times New Roman" w:hAnsi="Times New Roman"/>
          <w:sz w:val="24"/>
          <w:szCs w:val="24"/>
        </w:rPr>
        <w:t>_</w:t>
      </w:r>
      <w:r>
        <w:rPr>
          <w:rFonts w:ascii="Times New Roman" w:hAnsi="Times New Roman"/>
          <w:sz w:val="24"/>
          <w:szCs w:val="24"/>
        </w:rPr>
        <w:t xml:space="preserve"> </w:t>
      </w:r>
      <w:r w:rsidRPr="003964EB">
        <w:rPr>
          <w:rFonts w:ascii="Times New Roman" w:hAnsi="Times New Roman"/>
          <w:sz w:val="24"/>
          <w:szCs w:val="24"/>
        </w:rPr>
        <w:t>№ ____________ выдан «___» ___________ ______г. ___________________________________________________________________________, (наименование органа, выдавшего паспорт)</w:t>
      </w:r>
      <w:r>
        <w:rPr>
          <w:rFonts w:ascii="Times New Roman" w:hAnsi="Times New Roman"/>
          <w:sz w:val="24"/>
          <w:szCs w:val="24"/>
        </w:rPr>
        <w:t xml:space="preserve"> </w:t>
      </w:r>
      <w:r w:rsidRPr="003964EB">
        <w:rPr>
          <w:rFonts w:ascii="Times New Roman" w:hAnsi="Times New Roman"/>
          <w:sz w:val="24"/>
          <w:szCs w:val="24"/>
        </w:rPr>
        <w:t>действующий(ая) в качестве законного представителя ___________________________________________________________________________</w:t>
      </w:r>
      <w:r>
        <w:rPr>
          <w:rFonts w:ascii="Times New Roman" w:hAnsi="Times New Roman"/>
          <w:sz w:val="24"/>
          <w:szCs w:val="24"/>
        </w:rPr>
        <w:t>_________</w:t>
      </w:r>
      <w:r w:rsidRPr="003964EB">
        <w:rPr>
          <w:rFonts w:ascii="Times New Roman" w:hAnsi="Times New Roman"/>
          <w:sz w:val="24"/>
          <w:szCs w:val="24"/>
        </w:rPr>
        <w:t>, (Ф.И.О. несовершеннолетнего ребенка)</w:t>
      </w:r>
    </w:p>
    <w:p w14:paraId="21787474" w14:textId="77777777" w:rsidR="0053299C" w:rsidRPr="003964EB" w:rsidRDefault="0053299C" w:rsidP="0053299C">
      <w:pPr>
        <w:pStyle w:val="af6"/>
        <w:ind w:left="426"/>
        <w:jc w:val="both"/>
        <w:rPr>
          <w:rFonts w:ascii="Times New Roman" w:hAnsi="Times New Roman"/>
          <w:sz w:val="24"/>
          <w:szCs w:val="24"/>
        </w:rPr>
      </w:pPr>
      <w:r w:rsidRPr="003964EB">
        <w:rPr>
          <w:rFonts w:ascii="Times New Roman" w:hAnsi="Times New Roman"/>
          <w:sz w:val="24"/>
          <w:szCs w:val="24"/>
        </w:rPr>
        <w:t>___________________________________________________________________________</w:t>
      </w:r>
      <w:r>
        <w:rPr>
          <w:rFonts w:ascii="Times New Roman" w:hAnsi="Times New Roman"/>
          <w:sz w:val="24"/>
          <w:szCs w:val="24"/>
        </w:rPr>
        <w:t>____________________________________________</w:t>
      </w:r>
      <w:r w:rsidRPr="003964EB">
        <w:rPr>
          <w:rFonts w:ascii="Times New Roman" w:hAnsi="Times New Roman"/>
          <w:sz w:val="24"/>
          <w:szCs w:val="24"/>
        </w:rPr>
        <w:t xml:space="preserve">, (серия и номер свидетельства о рождении или паспорта ребенка, дата выдачи паспорта и выдавший орган) </w:t>
      </w:r>
    </w:p>
    <w:p w14:paraId="25184FDF" w14:textId="77777777" w:rsidR="0053299C" w:rsidRPr="003964EB" w:rsidRDefault="0053299C" w:rsidP="0053299C">
      <w:pPr>
        <w:pStyle w:val="af6"/>
        <w:ind w:left="426"/>
        <w:jc w:val="both"/>
        <w:rPr>
          <w:rFonts w:ascii="Times New Roman" w:hAnsi="Times New Roman"/>
          <w:sz w:val="24"/>
          <w:szCs w:val="24"/>
        </w:rPr>
      </w:pPr>
    </w:p>
    <w:p w14:paraId="30BCEDA9" w14:textId="6EDC625F" w:rsidR="0053299C" w:rsidRPr="003964EB" w:rsidRDefault="0053299C" w:rsidP="0053299C">
      <w:pPr>
        <w:pStyle w:val="af6"/>
        <w:ind w:left="426"/>
        <w:jc w:val="both"/>
        <w:rPr>
          <w:rFonts w:ascii="Times New Roman" w:hAnsi="Times New Roman"/>
          <w:sz w:val="24"/>
          <w:szCs w:val="24"/>
        </w:rPr>
      </w:pPr>
      <w:r w:rsidRPr="003964EB">
        <w:rPr>
          <w:rFonts w:ascii="Times New Roman" w:hAnsi="Times New Roman"/>
          <w:sz w:val="24"/>
          <w:szCs w:val="24"/>
        </w:rPr>
        <w:t>даю согласие ООО</w:t>
      </w:r>
      <w:r>
        <w:rPr>
          <w:rFonts w:ascii="Times New Roman" w:hAnsi="Times New Roman"/>
          <w:sz w:val="24"/>
          <w:szCs w:val="24"/>
        </w:rPr>
        <w:t xml:space="preserve"> «Новосибирская лига плавания» (далее</w:t>
      </w:r>
      <w:r w:rsidR="000359A4">
        <w:rPr>
          <w:rFonts w:ascii="Times New Roman" w:hAnsi="Times New Roman"/>
          <w:sz w:val="24"/>
          <w:szCs w:val="24"/>
        </w:rPr>
        <w:t xml:space="preserve"> -</w:t>
      </w:r>
      <w:r>
        <w:rPr>
          <w:rFonts w:ascii="Times New Roman" w:hAnsi="Times New Roman"/>
          <w:sz w:val="24"/>
          <w:szCs w:val="24"/>
        </w:rPr>
        <w:t xml:space="preserve"> Лига плавания)</w:t>
      </w:r>
      <w:r w:rsidRPr="003964EB">
        <w:rPr>
          <w:rFonts w:ascii="Times New Roman" w:hAnsi="Times New Roman"/>
          <w:sz w:val="24"/>
          <w:szCs w:val="24"/>
        </w:rPr>
        <w:t xml:space="preserve"> на размещение сведений о ребенке в информационных ресурсах </w:t>
      </w:r>
      <w:r w:rsidR="000359A4">
        <w:rPr>
          <w:rFonts w:ascii="Times New Roman" w:hAnsi="Times New Roman"/>
          <w:sz w:val="24"/>
          <w:szCs w:val="24"/>
        </w:rPr>
        <w:t>Лиги плавания</w:t>
      </w:r>
      <w:r w:rsidRPr="003964EB">
        <w:rPr>
          <w:rFonts w:ascii="Times New Roman" w:hAnsi="Times New Roman"/>
          <w:sz w:val="24"/>
          <w:szCs w:val="24"/>
        </w:rPr>
        <w:t xml:space="preserve">, обработку информации, составляющей мои персональные данные (фамилию, имя, отчество), персональные данные моего ребенка (данные свидетельства о рождении (паспорта), медицинской карты, адрес проживания, прочие сведения) в целях организации участия моего ребенка в спортивном мероприятии, ведения статистики с применением различных способов обработки, с последующим предоставлением данных в </w:t>
      </w:r>
      <w:r w:rsidR="000359A4">
        <w:rPr>
          <w:rFonts w:ascii="Times New Roman" w:hAnsi="Times New Roman"/>
          <w:sz w:val="24"/>
          <w:szCs w:val="24"/>
        </w:rPr>
        <w:t>федерацию плавания Новосибирской области (далее – Федерация)</w:t>
      </w:r>
      <w:r w:rsidRPr="003964EB">
        <w:rPr>
          <w:rFonts w:ascii="Times New Roman" w:hAnsi="Times New Roman"/>
          <w:sz w:val="24"/>
          <w:szCs w:val="24"/>
        </w:rPr>
        <w:t>.</w:t>
      </w:r>
    </w:p>
    <w:p w14:paraId="5AF64974" w14:textId="5CAB5867" w:rsidR="0053299C" w:rsidRPr="003964EB" w:rsidRDefault="0053299C" w:rsidP="0053299C">
      <w:pPr>
        <w:pStyle w:val="af6"/>
        <w:ind w:left="426"/>
        <w:jc w:val="both"/>
        <w:rPr>
          <w:rFonts w:ascii="Times New Roman" w:hAnsi="Times New Roman"/>
          <w:sz w:val="24"/>
          <w:szCs w:val="24"/>
        </w:rPr>
      </w:pPr>
      <w:r w:rsidRPr="003964EB">
        <w:rPr>
          <w:rFonts w:ascii="Times New Roman" w:hAnsi="Times New Roman"/>
          <w:sz w:val="24"/>
          <w:szCs w:val="24"/>
        </w:rPr>
        <w:t xml:space="preserve">Настоящее согласие предоставляется на осуществление любых действий в отношении моих персональных данных,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обеспечивающим и участвующим в проведении спортивных мероприятий), обезличивание, блокирование, а также осуществление любых иных действий с персональными данными, предусмотренных Федеральным законом РФ от 27.07.2006 г. № 152-ФЗ «О персональных данных». </w:t>
      </w:r>
      <w:r>
        <w:rPr>
          <w:rFonts w:ascii="Times New Roman" w:hAnsi="Times New Roman"/>
          <w:sz w:val="24"/>
          <w:szCs w:val="24"/>
        </w:rPr>
        <w:t xml:space="preserve">Лига плавания и </w:t>
      </w:r>
      <w:r w:rsidRPr="003964EB">
        <w:rPr>
          <w:rFonts w:ascii="Times New Roman" w:hAnsi="Times New Roman"/>
          <w:sz w:val="24"/>
          <w:szCs w:val="24"/>
        </w:rPr>
        <w:t>Федерация гарантиру</w:t>
      </w:r>
      <w:r w:rsidR="000359A4">
        <w:rPr>
          <w:rFonts w:ascii="Times New Roman" w:hAnsi="Times New Roman"/>
          <w:sz w:val="24"/>
          <w:szCs w:val="24"/>
        </w:rPr>
        <w:t>ю</w:t>
      </w:r>
      <w:r w:rsidRPr="003964EB">
        <w:rPr>
          <w:rFonts w:ascii="Times New Roman" w:hAnsi="Times New Roman"/>
          <w:sz w:val="24"/>
          <w:szCs w:val="24"/>
        </w:rPr>
        <w:t xml:space="preserve">т, что обработка персональных данных осуществляется в соответствии с действующим законодательством РФ. </w:t>
      </w:r>
    </w:p>
    <w:p w14:paraId="356CD7E9" w14:textId="77777777" w:rsidR="0053299C" w:rsidRPr="003964EB" w:rsidRDefault="0053299C" w:rsidP="0053299C">
      <w:pPr>
        <w:pStyle w:val="af6"/>
        <w:ind w:left="426"/>
        <w:jc w:val="both"/>
        <w:rPr>
          <w:rFonts w:ascii="Times New Roman" w:hAnsi="Times New Roman"/>
          <w:sz w:val="24"/>
          <w:szCs w:val="24"/>
        </w:rPr>
      </w:pPr>
      <w:r w:rsidRPr="003964EB">
        <w:rPr>
          <w:rFonts w:ascii="Times New Roman" w:hAnsi="Times New Roman"/>
          <w:sz w:val="24"/>
          <w:szCs w:val="24"/>
        </w:rPr>
        <w:t>Я проинформирован(а), что персональные данные обрабатываются неавтоматизированным и автоматизированным способами обработки.</w:t>
      </w:r>
    </w:p>
    <w:p w14:paraId="2BA3C749" w14:textId="10F87B0F" w:rsidR="0053299C" w:rsidRPr="003964EB" w:rsidRDefault="0053299C" w:rsidP="0053299C">
      <w:pPr>
        <w:pStyle w:val="af6"/>
        <w:ind w:left="426"/>
        <w:jc w:val="both"/>
        <w:rPr>
          <w:rFonts w:ascii="Times New Roman" w:hAnsi="Times New Roman"/>
          <w:sz w:val="24"/>
          <w:szCs w:val="24"/>
        </w:rPr>
      </w:pPr>
      <w:r w:rsidRPr="003964EB">
        <w:rPr>
          <w:rFonts w:ascii="Times New Roman" w:hAnsi="Times New Roman"/>
          <w:sz w:val="24"/>
          <w:szCs w:val="24"/>
        </w:rPr>
        <w:t xml:space="preserve">Согласие действует в течение </w:t>
      </w:r>
      <w:r w:rsidR="000359A4">
        <w:rPr>
          <w:rFonts w:ascii="Times New Roman" w:hAnsi="Times New Roman"/>
          <w:sz w:val="24"/>
          <w:szCs w:val="24"/>
        </w:rPr>
        <w:t>3</w:t>
      </w:r>
      <w:r w:rsidRPr="003964EB">
        <w:rPr>
          <w:rFonts w:ascii="Times New Roman" w:hAnsi="Times New Roman"/>
          <w:sz w:val="24"/>
          <w:szCs w:val="24"/>
        </w:rPr>
        <w:t xml:space="preserve"> лет, а также на период хранения документации в соответствии с действующим законодательством. </w:t>
      </w:r>
    </w:p>
    <w:p w14:paraId="4520F37E" w14:textId="77777777" w:rsidR="0053299C" w:rsidRPr="003964EB" w:rsidRDefault="0053299C" w:rsidP="0053299C">
      <w:pPr>
        <w:pStyle w:val="af6"/>
        <w:ind w:left="426"/>
        <w:jc w:val="both"/>
        <w:rPr>
          <w:rFonts w:ascii="Times New Roman" w:hAnsi="Times New Roman"/>
          <w:sz w:val="24"/>
          <w:szCs w:val="24"/>
        </w:rPr>
      </w:pPr>
      <w:r w:rsidRPr="003964EB">
        <w:rPr>
          <w:rFonts w:ascii="Times New Roman" w:hAnsi="Times New Roman"/>
          <w:sz w:val="24"/>
          <w:szCs w:val="24"/>
        </w:rPr>
        <w:t xml:space="preserve">Я подтверждаю, что, давая согласие на обработку персональных данных, я действую своей волей и в интересах своего ребенка. </w:t>
      </w:r>
    </w:p>
    <w:p w14:paraId="1C29F68D" w14:textId="77777777" w:rsidR="0053299C" w:rsidRPr="003964EB" w:rsidRDefault="0053299C" w:rsidP="0053299C">
      <w:pPr>
        <w:pStyle w:val="af6"/>
        <w:ind w:left="426"/>
        <w:jc w:val="both"/>
        <w:rPr>
          <w:rFonts w:ascii="Times New Roman" w:hAnsi="Times New Roman"/>
          <w:sz w:val="24"/>
          <w:szCs w:val="24"/>
        </w:rPr>
      </w:pPr>
    </w:p>
    <w:p w14:paraId="5C5D6955" w14:textId="10E44788" w:rsidR="00E63930" w:rsidRDefault="0053299C" w:rsidP="0053299C">
      <w:pPr>
        <w:autoSpaceDE w:val="0"/>
        <w:autoSpaceDN w:val="0"/>
        <w:adjustRightInd w:val="0"/>
        <w:ind w:firstLine="426"/>
      </w:pPr>
      <w:r w:rsidRPr="003964EB">
        <w:t>Дата ________________                                Подпись ______________________________</w:t>
      </w:r>
    </w:p>
    <w:p w14:paraId="7C53F2E1" w14:textId="4363D22B" w:rsidR="0053299C" w:rsidRDefault="0053299C" w:rsidP="0053299C">
      <w:pPr>
        <w:autoSpaceDE w:val="0"/>
        <w:autoSpaceDN w:val="0"/>
        <w:adjustRightInd w:val="0"/>
        <w:ind w:firstLine="426"/>
        <w:rPr>
          <w:sz w:val="28"/>
          <w:szCs w:val="28"/>
        </w:rPr>
      </w:pPr>
    </w:p>
    <w:p w14:paraId="67829F80" w14:textId="35B6C33A" w:rsidR="0053299C" w:rsidRDefault="0053299C">
      <w:pPr>
        <w:rPr>
          <w:sz w:val="28"/>
          <w:szCs w:val="28"/>
        </w:rPr>
      </w:pPr>
    </w:p>
    <w:p w14:paraId="3F6C5971" w14:textId="77777777" w:rsidR="00FF0611" w:rsidRDefault="00FF0611">
      <w:pPr>
        <w:rPr>
          <w:sz w:val="28"/>
          <w:szCs w:val="28"/>
        </w:rPr>
      </w:pPr>
    </w:p>
    <w:p w14:paraId="3AB027EE" w14:textId="77777777" w:rsidR="00FF0611" w:rsidRDefault="00FF0611">
      <w:pPr>
        <w:rPr>
          <w:sz w:val="28"/>
          <w:szCs w:val="28"/>
        </w:rPr>
      </w:pPr>
    </w:p>
    <w:p w14:paraId="12F8B42C" w14:textId="77777777" w:rsidR="00FF0611" w:rsidRDefault="00FF0611">
      <w:pPr>
        <w:rPr>
          <w:sz w:val="28"/>
          <w:szCs w:val="28"/>
        </w:rPr>
      </w:pPr>
    </w:p>
    <w:p w14:paraId="6A24C63C" w14:textId="77777777" w:rsidR="00FF0611" w:rsidRDefault="00FF0611">
      <w:pPr>
        <w:rPr>
          <w:sz w:val="28"/>
          <w:szCs w:val="28"/>
        </w:rPr>
      </w:pPr>
    </w:p>
    <w:p w14:paraId="1B6DECD2" w14:textId="77777777" w:rsidR="00FF0611" w:rsidRPr="00B70504" w:rsidRDefault="00FF0611" w:rsidP="00FF0611">
      <w:pPr>
        <w:pStyle w:val="af6"/>
        <w:ind w:left="426"/>
        <w:jc w:val="right"/>
        <w:rPr>
          <w:rFonts w:ascii="Times New Roman" w:hAnsi="Times New Roman"/>
          <w:sz w:val="28"/>
          <w:szCs w:val="28"/>
        </w:rPr>
      </w:pPr>
      <w:r w:rsidRPr="00B70504">
        <w:rPr>
          <w:rFonts w:ascii="Times New Roman" w:hAnsi="Times New Roman"/>
          <w:sz w:val="28"/>
          <w:szCs w:val="28"/>
        </w:rPr>
        <w:lastRenderedPageBreak/>
        <w:t>Приложение № 3</w:t>
      </w:r>
    </w:p>
    <w:p w14:paraId="6322E405" w14:textId="77777777" w:rsidR="00FF0611" w:rsidRPr="00B70504" w:rsidRDefault="00FF0611" w:rsidP="00FF0611">
      <w:pPr>
        <w:pStyle w:val="af6"/>
        <w:ind w:left="567"/>
        <w:jc w:val="right"/>
        <w:rPr>
          <w:rFonts w:ascii="Times New Roman" w:hAnsi="Times New Roman"/>
          <w:sz w:val="28"/>
          <w:szCs w:val="28"/>
        </w:rPr>
      </w:pPr>
    </w:p>
    <w:p w14:paraId="4C926DD8" w14:textId="77777777" w:rsidR="00FF0611" w:rsidRPr="00B70504" w:rsidRDefault="00FF0611" w:rsidP="00FF0611">
      <w:pPr>
        <w:pStyle w:val="af6"/>
        <w:ind w:left="567"/>
        <w:jc w:val="right"/>
        <w:rPr>
          <w:rFonts w:ascii="Times New Roman" w:hAnsi="Times New Roman"/>
          <w:sz w:val="28"/>
          <w:szCs w:val="28"/>
        </w:rPr>
      </w:pPr>
    </w:p>
    <w:p w14:paraId="288CC758" w14:textId="77777777" w:rsidR="00FF0611" w:rsidRPr="00B70504" w:rsidRDefault="00FF0611" w:rsidP="00FF0611">
      <w:pPr>
        <w:pStyle w:val="af6"/>
        <w:ind w:left="426"/>
        <w:jc w:val="center"/>
        <w:rPr>
          <w:rFonts w:ascii="Times New Roman" w:hAnsi="Times New Roman"/>
          <w:b/>
          <w:sz w:val="28"/>
          <w:szCs w:val="28"/>
        </w:rPr>
      </w:pPr>
      <w:r w:rsidRPr="00B70504">
        <w:rPr>
          <w:rFonts w:ascii="Times New Roman" w:hAnsi="Times New Roman"/>
          <w:b/>
          <w:sz w:val="28"/>
          <w:szCs w:val="28"/>
        </w:rPr>
        <w:t>Реквизиты для оплаты Заявочного взноса.</w:t>
      </w:r>
    </w:p>
    <w:p w14:paraId="3BC84692" w14:textId="77777777" w:rsidR="00FF0611" w:rsidRPr="00B70504" w:rsidRDefault="00FF0611" w:rsidP="00FF0611">
      <w:pPr>
        <w:pStyle w:val="af6"/>
        <w:ind w:left="426"/>
        <w:jc w:val="both"/>
        <w:rPr>
          <w:rFonts w:ascii="Times New Roman" w:hAnsi="Times New Roman"/>
          <w:sz w:val="28"/>
          <w:szCs w:val="28"/>
        </w:rPr>
      </w:pPr>
    </w:p>
    <w:p w14:paraId="0D483372" w14:textId="77777777" w:rsidR="00FF0611" w:rsidRPr="00B70504" w:rsidRDefault="00FF0611" w:rsidP="00FF0611">
      <w:pPr>
        <w:pStyle w:val="af6"/>
        <w:ind w:left="426"/>
        <w:jc w:val="both"/>
        <w:rPr>
          <w:rFonts w:ascii="Times New Roman" w:hAnsi="Times New Roman"/>
          <w:sz w:val="28"/>
          <w:szCs w:val="28"/>
        </w:rPr>
      </w:pPr>
    </w:p>
    <w:p w14:paraId="25EA5F2D" w14:textId="77777777" w:rsidR="00FF0611" w:rsidRPr="00B70504" w:rsidRDefault="00FF0611" w:rsidP="00FF0611">
      <w:pPr>
        <w:pStyle w:val="af6"/>
        <w:ind w:left="426"/>
        <w:jc w:val="both"/>
        <w:rPr>
          <w:rFonts w:ascii="Times New Roman" w:hAnsi="Times New Roman"/>
          <w:sz w:val="28"/>
          <w:szCs w:val="28"/>
        </w:rPr>
      </w:pPr>
      <w:r>
        <w:rPr>
          <w:rFonts w:ascii="Times New Roman" w:hAnsi="Times New Roman"/>
          <w:sz w:val="28"/>
          <w:szCs w:val="28"/>
        </w:rPr>
        <w:t xml:space="preserve">Наименование получателя: </w:t>
      </w:r>
      <w:r w:rsidRPr="00B70504">
        <w:rPr>
          <w:rFonts w:ascii="Times New Roman" w:hAnsi="Times New Roman"/>
          <w:sz w:val="28"/>
          <w:szCs w:val="28"/>
        </w:rPr>
        <w:t>Общество ограниченной ответственности «Новосибирская лига плавания» (ООО «Новосибирская лига плавания»)</w:t>
      </w:r>
    </w:p>
    <w:p w14:paraId="2B52151E" w14:textId="77777777" w:rsidR="00FF0611" w:rsidRPr="00B70504" w:rsidRDefault="00FF0611" w:rsidP="00FF0611">
      <w:pPr>
        <w:pStyle w:val="af6"/>
        <w:ind w:left="426"/>
        <w:jc w:val="both"/>
        <w:rPr>
          <w:rFonts w:ascii="Times New Roman" w:hAnsi="Times New Roman"/>
          <w:sz w:val="28"/>
          <w:szCs w:val="28"/>
        </w:rPr>
      </w:pPr>
    </w:p>
    <w:p w14:paraId="0700FC97" w14:textId="77777777" w:rsidR="00FF0611" w:rsidRPr="00B70504" w:rsidRDefault="00FF0611" w:rsidP="00FF0611">
      <w:pPr>
        <w:pStyle w:val="af6"/>
        <w:ind w:left="426"/>
        <w:jc w:val="both"/>
        <w:rPr>
          <w:rFonts w:ascii="Times New Roman" w:hAnsi="Times New Roman"/>
          <w:sz w:val="28"/>
          <w:szCs w:val="28"/>
        </w:rPr>
      </w:pPr>
      <w:r w:rsidRPr="00B70504">
        <w:rPr>
          <w:rFonts w:ascii="Times New Roman" w:hAnsi="Times New Roman"/>
          <w:sz w:val="28"/>
          <w:szCs w:val="28"/>
        </w:rPr>
        <w:t xml:space="preserve">Юридический / почтовый адрес: 630089, Новосибирская область, г. Новосибирск, улица Кошурникова, 39 кв.18 </w:t>
      </w:r>
    </w:p>
    <w:p w14:paraId="4BE6D46B" w14:textId="77777777" w:rsidR="00FF0611" w:rsidRPr="00B70504" w:rsidRDefault="00FF0611" w:rsidP="00FF0611">
      <w:pPr>
        <w:pStyle w:val="af6"/>
        <w:ind w:left="426"/>
        <w:jc w:val="both"/>
        <w:rPr>
          <w:rFonts w:ascii="Times New Roman" w:hAnsi="Times New Roman"/>
          <w:sz w:val="28"/>
          <w:szCs w:val="28"/>
        </w:rPr>
      </w:pPr>
    </w:p>
    <w:p w14:paraId="716FE31C" w14:textId="77777777" w:rsidR="00FF0611" w:rsidRPr="00B70504" w:rsidRDefault="00FF0611" w:rsidP="00FF0611">
      <w:pPr>
        <w:pStyle w:val="af6"/>
        <w:ind w:left="426"/>
        <w:rPr>
          <w:rFonts w:ascii="Times New Roman" w:hAnsi="Times New Roman"/>
          <w:sz w:val="28"/>
          <w:szCs w:val="28"/>
        </w:rPr>
      </w:pPr>
      <w:r w:rsidRPr="00B70504">
        <w:rPr>
          <w:rFonts w:ascii="Times New Roman" w:hAnsi="Times New Roman"/>
          <w:sz w:val="28"/>
          <w:szCs w:val="28"/>
        </w:rPr>
        <w:t xml:space="preserve">Банковские реквизиты: </w:t>
      </w:r>
    </w:p>
    <w:p w14:paraId="6C68ABFF" w14:textId="77777777" w:rsidR="00FF0611" w:rsidRPr="00B70504" w:rsidRDefault="00FF0611" w:rsidP="00FF0611">
      <w:pPr>
        <w:pStyle w:val="af6"/>
        <w:ind w:left="426"/>
        <w:rPr>
          <w:rFonts w:ascii="Times New Roman" w:hAnsi="Times New Roman"/>
          <w:sz w:val="28"/>
          <w:szCs w:val="28"/>
        </w:rPr>
      </w:pPr>
      <w:r w:rsidRPr="00B70504">
        <w:rPr>
          <w:rFonts w:ascii="Times New Roman" w:hAnsi="Times New Roman"/>
          <w:sz w:val="28"/>
          <w:szCs w:val="28"/>
        </w:rPr>
        <w:t xml:space="preserve">р/с 40702810207000009836 </w:t>
      </w:r>
    </w:p>
    <w:p w14:paraId="069B352D" w14:textId="77777777" w:rsidR="00FF0611" w:rsidRPr="00B70504" w:rsidRDefault="00FF0611" w:rsidP="00FF0611">
      <w:pPr>
        <w:pStyle w:val="af6"/>
        <w:ind w:left="426"/>
        <w:rPr>
          <w:rFonts w:ascii="Times New Roman" w:hAnsi="Times New Roman"/>
          <w:sz w:val="28"/>
          <w:szCs w:val="28"/>
        </w:rPr>
      </w:pPr>
      <w:r w:rsidRPr="00B70504">
        <w:rPr>
          <w:rFonts w:ascii="Times New Roman" w:hAnsi="Times New Roman"/>
          <w:sz w:val="28"/>
          <w:szCs w:val="28"/>
        </w:rPr>
        <w:t xml:space="preserve">ОГРН 1165476201087 </w:t>
      </w:r>
    </w:p>
    <w:p w14:paraId="0B53A33E" w14:textId="77777777" w:rsidR="00FF0611" w:rsidRPr="00B70504" w:rsidRDefault="00FF0611" w:rsidP="00FF0611">
      <w:pPr>
        <w:pStyle w:val="af6"/>
        <w:ind w:left="426"/>
        <w:rPr>
          <w:rFonts w:ascii="Times New Roman" w:hAnsi="Times New Roman"/>
          <w:sz w:val="28"/>
          <w:szCs w:val="28"/>
        </w:rPr>
      </w:pPr>
      <w:r w:rsidRPr="00B70504">
        <w:rPr>
          <w:rFonts w:ascii="Times New Roman" w:hAnsi="Times New Roman"/>
          <w:sz w:val="28"/>
          <w:szCs w:val="28"/>
        </w:rPr>
        <w:t xml:space="preserve">ИНН 5401968905 </w:t>
      </w:r>
    </w:p>
    <w:p w14:paraId="22AA353A" w14:textId="77777777" w:rsidR="00FF0611" w:rsidRPr="00B70504" w:rsidRDefault="00FF0611" w:rsidP="00FF0611">
      <w:pPr>
        <w:pStyle w:val="af6"/>
        <w:ind w:left="426"/>
        <w:rPr>
          <w:rFonts w:ascii="Times New Roman" w:hAnsi="Times New Roman"/>
          <w:sz w:val="28"/>
          <w:szCs w:val="28"/>
        </w:rPr>
      </w:pPr>
      <w:r w:rsidRPr="00B70504">
        <w:rPr>
          <w:rFonts w:ascii="Times New Roman" w:hAnsi="Times New Roman"/>
          <w:sz w:val="28"/>
          <w:szCs w:val="28"/>
        </w:rPr>
        <w:t xml:space="preserve">КПП:540101001 </w:t>
      </w:r>
    </w:p>
    <w:p w14:paraId="76C8B248" w14:textId="77777777" w:rsidR="00FF0611" w:rsidRPr="00B70504" w:rsidRDefault="00FF0611" w:rsidP="00FF0611">
      <w:pPr>
        <w:pStyle w:val="af6"/>
        <w:ind w:left="426"/>
        <w:rPr>
          <w:rFonts w:ascii="Times New Roman" w:hAnsi="Times New Roman"/>
          <w:sz w:val="28"/>
          <w:szCs w:val="28"/>
        </w:rPr>
      </w:pPr>
      <w:r w:rsidRPr="00B70504">
        <w:rPr>
          <w:rFonts w:ascii="Times New Roman" w:hAnsi="Times New Roman"/>
          <w:sz w:val="28"/>
          <w:szCs w:val="28"/>
        </w:rPr>
        <w:t xml:space="preserve">Банк получателя: Филиал «Сибирский» АО «Райффайзенбанк» </w:t>
      </w:r>
    </w:p>
    <w:p w14:paraId="0C6C678D" w14:textId="77777777" w:rsidR="00FF0611" w:rsidRPr="00B70504" w:rsidRDefault="00FF0611" w:rsidP="00FF0611">
      <w:pPr>
        <w:pStyle w:val="af6"/>
        <w:ind w:left="426"/>
        <w:rPr>
          <w:rFonts w:ascii="Times New Roman" w:hAnsi="Times New Roman"/>
          <w:sz w:val="28"/>
          <w:szCs w:val="28"/>
        </w:rPr>
      </w:pPr>
      <w:r w:rsidRPr="00B70504">
        <w:rPr>
          <w:rFonts w:ascii="Times New Roman" w:hAnsi="Times New Roman"/>
          <w:sz w:val="28"/>
          <w:szCs w:val="28"/>
        </w:rPr>
        <w:t xml:space="preserve">БИК 045004799 </w:t>
      </w:r>
    </w:p>
    <w:p w14:paraId="35CD3536" w14:textId="77777777" w:rsidR="00FF0611" w:rsidRPr="00B70504" w:rsidRDefault="00FF0611" w:rsidP="00FF0611">
      <w:pPr>
        <w:pStyle w:val="af6"/>
        <w:ind w:left="426"/>
        <w:rPr>
          <w:rFonts w:ascii="Times New Roman" w:hAnsi="Times New Roman"/>
          <w:sz w:val="28"/>
          <w:szCs w:val="28"/>
        </w:rPr>
      </w:pPr>
      <w:r w:rsidRPr="00B70504">
        <w:rPr>
          <w:rFonts w:ascii="Times New Roman" w:hAnsi="Times New Roman"/>
          <w:sz w:val="28"/>
          <w:szCs w:val="28"/>
        </w:rPr>
        <w:t>Корр.счет № 30101810300000000799</w:t>
      </w:r>
    </w:p>
    <w:p w14:paraId="1C7F19CF" w14:textId="77777777" w:rsidR="00FF0611" w:rsidRPr="00B70504" w:rsidRDefault="00FF0611" w:rsidP="00FF0611">
      <w:pPr>
        <w:pStyle w:val="af6"/>
        <w:rPr>
          <w:rFonts w:ascii="Times New Roman" w:hAnsi="Times New Roman"/>
          <w:sz w:val="28"/>
          <w:szCs w:val="28"/>
        </w:rPr>
      </w:pPr>
    </w:p>
    <w:p w14:paraId="530DCEB9" w14:textId="77777777" w:rsidR="00FF0611" w:rsidRPr="00B70504" w:rsidRDefault="00FF0611" w:rsidP="00FF0611">
      <w:pPr>
        <w:pStyle w:val="af6"/>
        <w:rPr>
          <w:rFonts w:ascii="Times New Roman" w:hAnsi="Times New Roman"/>
          <w:sz w:val="28"/>
          <w:szCs w:val="28"/>
        </w:rPr>
      </w:pPr>
    </w:p>
    <w:p w14:paraId="53C075B5" w14:textId="77777777" w:rsidR="00FF0611" w:rsidRDefault="00FF0611" w:rsidP="00FF0611">
      <w:pPr>
        <w:pStyle w:val="af6"/>
        <w:ind w:left="426"/>
        <w:jc w:val="center"/>
        <w:rPr>
          <w:rFonts w:ascii="Times New Roman" w:hAnsi="Times New Roman"/>
          <w:b/>
          <w:sz w:val="28"/>
          <w:szCs w:val="28"/>
        </w:rPr>
      </w:pPr>
      <w:r w:rsidRPr="00B70504">
        <w:rPr>
          <w:rFonts w:ascii="Times New Roman" w:hAnsi="Times New Roman"/>
          <w:b/>
          <w:sz w:val="28"/>
          <w:szCs w:val="28"/>
        </w:rPr>
        <w:t>В назначении платежа указать Фамилию и Имя участника и/или название команды за которого осуществляется оплата Заявочного взноса.</w:t>
      </w:r>
    </w:p>
    <w:p w14:paraId="1FD5EC3A" w14:textId="77777777" w:rsidR="00FF0611" w:rsidRDefault="00FF0611">
      <w:pPr>
        <w:rPr>
          <w:sz w:val="28"/>
          <w:szCs w:val="28"/>
        </w:rPr>
      </w:pPr>
    </w:p>
    <w:sectPr w:rsidR="00FF0611" w:rsidSect="00516352">
      <w:pgSz w:w="11906" w:h="16838"/>
      <w:pgMar w:top="851" w:right="851"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62DC0" w14:textId="77777777" w:rsidR="00722FA9" w:rsidRDefault="00722FA9">
      <w:r>
        <w:separator/>
      </w:r>
    </w:p>
  </w:endnote>
  <w:endnote w:type="continuationSeparator" w:id="0">
    <w:p w14:paraId="1FB8187F" w14:textId="77777777" w:rsidR="00722FA9" w:rsidRDefault="0072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CCE33" w14:textId="77777777" w:rsidR="00722FA9" w:rsidRDefault="00722FA9">
      <w:r>
        <w:separator/>
      </w:r>
    </w:p>
  </w:footnote>
  <w:footnote w:type="continuationSeparator" w:id="0">
    <w:p w14:paraId="05CA8296" w14:textId="77777777" w:rsidR="00722FA9" w:rsidRDefault="00722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AB833" w14:textId="77777777" w:rsidR="00295835" w:rsidRDefault="00295835" w:rsidP="00EB292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DA946A1" w14:textId="77777777" w:rsidR="00295835" w:rsidRDefault="00295835" w:rsidP="00EB292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5603"/>
      <w:docPartObj>
        <w:docPartGallery w:val="Page Numbers (Top of Page)"/>
        <w:docPartUnique/>
      </w:docPartObj>
    </w:sdtPr>
    <w:sdtEndPr/>
    <w:sdtContent>
      <w:p w14:paraId="34EBE5A4" w14:textId="34264EBF" w:rsidR="00295835" w:rsidRDefault="00295835">
        <w:pPr>
          <w:pStyle w:val="a3"/>
          <w:jc w:val="center"/>
        </w:pPr>
        <w:r>
          <w:fldChar w:fldCharType="begin"/>
        </w:r>
        <w:r>
          <w:instrText xml:space="preserve"> PAGE   \* MERGEFORMAT </w:instrText>
        </w:r>
        <w:r>
          <w:fldChar w:fldCharType="separate"/>
        </w:r>
        <w:r w:rsidR="00F10AB3">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F53"/>
    <w:multiLevelType w:val="hybridMultilevel"/>
    <w:tmpl w:val="91FAC0BE"/>
    <w:lvl w:ilvl="0" w:tplc="015678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3E3348"/>
    <w:multiLevelType w:val="multilevel"/>
    <w:tmpl w:val="05E8ED5E"/>
    <w:lvl w:ilvl="0">
      <w:start w:val="13"/>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2" w15:restartNumberingAfterBreak="0">
    <w:nsid w:val="064B2D2A"/>
    <w:multiLevelType w:val="multilevel"/>
    <w:tmpl w:val="E4BE0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902B71"/>
    <w:multiLevelType w:val="hybridMultilevel"/>
    <w:tmpl w:val="AFE44BF2"/>
    <w:lvl w:ilvl="0" w:tplc="D2EAF8D6">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0B4455E8"/>
    <w:multiLevelType w:val="hybridMultilevel"/>
    <w:tmpl w:val="DF4E3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E62E77"/>
    <w:multiLevelType w:val="hybridMultilevel"/>
    <w:tmpl w:val="6F62A5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C6F93"/>
    <w:multiLevelType w:val="hybridMultilevel"/>
    <w:tmpl w:val="38AA39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BE32EE"/>
    <w:multiLevelType w:val="hybridMultilevel"/>
    <w:tmpl w:val="10BC8396"/>
    <w:lvl w:ilvl="0" w:tplc="8EAA9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787BFE"/>
    <w:multiLevelType w:val="hybridMultilevel"/>
    <w:tmpl w:val="91003670"/>
    <w:lvl w:ilvl="0" w:tplc="E7DA1964">
      <w:start w:val="5"/>
      <w:numFmt w:val="decimalZero"/>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206EBE"/>
    <w:multiLevelType w:val="multilevel"/>
    <w:tmpl w:val="7A22DF12"/>
    <w:lvl w:ilvl="0">
      <w:start w:val="12"/>
      <w:numFmt w:val="decimal"/>
      <w:lvlText w:val="%1-0"/>
      <w:lvlJc w:val="left"/>
      <w:pPr>
        <w:ind w:left="555" w:hanging="555"/>
      </w:pPr>
      <w:rPr>
        <w:rFonts w:hint="default"/>
      </w:rPr>
    </w:lvl>
    <w:lvl w:ilvl="1">
      <w:start w:val="1"/>
      <w:numFmt w:val="decimalZero"/>
      <w:lvlText w:val="%1-%2"/>
      <w:lvlJc w:val="left"/>
      <w:pPr>
        <w:ind w:left="1263" w:hanging="55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28951F40"/>
    <w:multiLevelType w:val="hybridMultilevel"/>
    <w:tmpl w:val="338CC836"/>
    <w:lvl w:ilvl="0" w:tplc="D86A104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94B5830"/>
    <w:multiLevelType w:val="hybridMultilevel"/>
    <w:tmpl w:val="20CC7714"/>
    <w:lvl w:ilvl="0" w:tplc="1E120B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0D4B33"/>
    <w:multiLevelType w:val="hybridMultilevel"/>
    <w:tmpl w:val="4C84FD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823CFD"/>
    <w:multiLevelType w:val="hybridMultilevel"/>
    <w:tmpl w:val="D79E41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014096"/>
    <w:multiLevelType w:val="singleLevel"/>
    <w:tmpl w:val="F864AF4E"/>
    <w:lvl w:ilvl="0">
      <w:start w:val="1"/>
      <w:numFmt w:val="bullet"/>
      <w:lvlText w:val="-"/>
      <w:lvlJc w:val="left"/>
      <w:pPr>
        <w:tabs>
          <w:tab w:val="num" w:pos="360"/>
        </w:tabs>
        <w:ind w:left="360" w:hanging="360"/>
      </w:pPr>
      <w:rPr>
        <w:rFonts w:hint="default"/>
      </w:rPr>
    </w:lvl>
  </w:abstractNum>
  <w:abstractNum w:abstractNumId="15" w15:restartNumberingAfterBreak="0">
    <w:nsid w:val="37A16570"/>
    <w:multiLevelType w:val="hybridMultilevel"/>
    <w:tmpl w:val="462C6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F72530"/>
    <w:multiLevelType w:val="hybridMultilevel"/>
    <w:tmpl w:val="400A5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4F5493"/>
    <w:multiLevelType w:val="hybridMultilevel"/>
    <w:tmpl w:val="DEBC76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8E47D3"/>
    <w:multiLevelType w:val="multilevel"/>
    <w:tmpl w:val="84FE6EBE"/>
    <w:lvl w:ilvl="0">
      <w:start w:val="12"/>
      <w:numFmt w:val="decimal"/>
      <w:lvlText w:val="%1-0"/>
      <w:lvlJc w:val="left"/>
      <w:pPr>
        <w:ind w:left="555" w:hanging="555"/>
      </w:pPr>
      <w:rPr>
        <w:rFonts w:hint="default"/>
      </w:rPr>
    </w:lvl>
    <w:lvl w:ilvl="1">
      <w:start w:val="1"/>
      <w:numFmt w:val="decimalZero"/>
      <w:lvlText w:val="%1-%2"/>
      <w:lvlJc w:val="left"/>
      <w:pPr>
        <w:ind w:left="1263" w:hanging="55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433D4E9C"/>
    <w:multiLevelType w:val="hybridMultilevel"/>
    <w:tmpl w:val="DB46ACDC"/>
    <w:lvl w:ilvl="0" w:tplc="1A30200A">
      <w:start w:val="1"/>
      <w:numFmt w:val="upperRoman"/>
      <w:lvlText w:val="%1."/>
      <w:lvlJc w:val="left"/>
      <w:pPr>
        <w:tabs>
          <w:tab w:val="num" w:pos="1620"/>
        </w:tabs>
        <w:ind w:left="1620" w:hanging="72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15:restartNumberingAfterBreak="0">
    <w:nsid w:val="459F2301"/>
    <w:multiLevelType w:val="hybridMultilevel"/>
    <w:tmpl w:val="1FB247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06210B"/>
    <w:multiLevelType w:val="hybridMultilevel"/>
    <w:tmpl w:val="8FF4F46E"/>
    <w:lvl w:ilvl="0" w:tplc="4C5CBDB0">
      <w:start w:val="8"/>
      <w:numFmt w:val="upperRoman"/>
      <w:lvlText w:val="%1."/>
      <w:lvlJc w:val="left"/>
      <w:pPr>
        <w:tabs>
          <w:tab w:val="num" w:pos="1620"/>
        </w:tabs>
        <w:ind w:left="1620" w:hanging="72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15:restartNumberingAfterBreak="0">
    <w:nsid w:val="4FF11671"/>
    <w:multiLevelType w:val="hybridMultilevel"/>
    <w:tmpl w:val="2616806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0871A79"/>
    <w:multiLevelType w:val="hybridMultilevel"/>
    <w:tmpl w:val="987A071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3A6593B"/>
    <w:multiLevelType w:val="hybridMultilevel"/>
    <w:tmpl w:val="1F763D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812A46"/>
    <w:multiLevelType w:val="hybridMultilevel"/>
    <w:tmpl w:val="C96A8E94"/>
    <w:lvl w:ilvl="0" w:tplc="440279D2">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2215"/>
        </w:tabs>
        <w:ind w:left="2215" w:hanging="360"/>
      </w:pPr>
    </w:lvl>
    <w:lvl w:ilvl="2" w:tplc="0419001B" w:tentative="1">
      <w:start w:val="1"/>
      <w:numFmt w:val="lowerRoman"/>
      <w:lvlText w:val="%3."/>
      <w:lvlJc w:val="right"/>
      <w:pPr>
        <w:tabs>
          <w:tab w:val="num" w:pos="2935"/>
        </w:tabs>
        <w:ind w:left="2935" w:hanging="180"/>
      </w:pPr>
    </w:lvl>
    <w:lvl w:ilvl="3" w:tplc="0419000F" w:tentative="1">
      <w:start w:val="1"/>
      <w:numFmt w:val="decimal"/>
      <w:lvlText w:val="%4."/>
      <w:lvlJc w:val="left"/>
      <w:pPr>
        <w:tabs>
          <w:tab w:val="num" w:pos="3655"/>
        </w:tabs>
        <w:ind w:left="3655" w:hanging="360"/>
      </w:pPr>
    </w:lvl>
    <w:lvl w:ilvl="4" w:tplc="04190019" w:tentative="1">
      <w:start w:val="1"/>
      <w:numFmt w:val="lowerLetter"/>
      <w:lvlText w:val="%5."/>
      <w:lvlJc w:val="left"/>
      <w:pPr>
        <w:tabs>
          <w:tab w:val="num" w:pos="4375"/>
        </w:tabs>
        <w:ind w:left="4375" w:hanging="360"/>
      </w:pPr>
    </w:lvl>
    <w:lvl w:ilvl="5" w:tplc="0419001B" w:tentative="1">
      <w:start w:val="1"/>
      <w:numFmt w:val="lowerRoman"/>
      <w:lvlText w:val="%6."/>
      <w:lvlJc w:val="right"/>
      <w:pPr>
        <w:tabs>
          <w:tab w:val="num" w:pos="5095"/>
        </w:tabs>
        <w:ind w:left="5095" w:hanging="180"/>
      </w:pPr>
    </w:lvl>
    <w:lvl w:ilvl="6" w:tplc="0419000F" w:tentative="1">
      <w:start w:val="1"/>
      <w:numFmt w:val="decimal"/>
      <w:lvlText w:val="%7."/>
      <w:lvlJc w:val="left"/>
      <w:pPr>
        <w:tabs>
          <w:tab w:val="num" w:pos="5815"/>
        </w:tabs>
        <w:ind w:left="5815" w:hanging="360"/>
      </w:pPr>
    </w:lvl>
    <w:lvl w:ilvl="7" w:tplc="04190019" w:tentative="1">
      <w:start w:val="1"/>
      <w:numFmt w:val="lowerLetter"/>
      <w:lvlText w:val="%8."/>
      <w:lvlJc w:val="left"/>
      <w:pPr>
        <w:tabs>
          <w:tab w:val="num" w:pos="6535"/>
        </w:tabs>
        <w:ind w:left="6535" w:hanging="360"/>
      </w:pPr>
    </w:lvl>
    <w:lvl w:ilvl="8" w:tplc="0419001B" w:tentative="1">
      <w:start w:val="1"/>
      <w:numFmt w:val="lowerRoman"/>
      <w:lvlText w:val="%9."/>
      <w:lvlJc w:val="right"/>
      <w:pPr>
        <w:tabs>
          <w:tab w:val="num" w:pos="7255"/>
        </w:tabs>
        <w:ind w:left="7255" w:hanging="180"/>
      </w:pPr>
    </w:lvl>
  </w:abstractNum>
  <w:abstractNum w:abstractNumId="26" w15:restartNumberingAfterBreak="0">
    <w:nsid w:val="59C10CF5"/>
    <w:multiLevelType w:val="hybridMultilevel"/>
    <w:tmpl w:val="AFE44BF2"/>
    <w:lvl w:ilvl="0" w:tplc="D2EAF8D6">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6FB4271F"/>
    <w:multiLevelType w:val="hybridMultilevel"/>
    <w:tmpl w:val="9FACF5FA"/>
    <w:lvl w:ilvl="0" w:tplc="39E455F8">
      <w:start w:val="7"/>
      <w:numFmt w:val="decimal"/>
      <w:lvlText w:val="%1."/>
      <w:lvlJc w:val="left"/>
      <w:pPr>
        <w:ind w:left="1778" w:hanging="360"/>
      </w:pPr>
      <w:rPr>
        <w:rFonts w:hint="default"/>
        <w:b/>
      </w:rPr>
    </w:lvl>
    <w:lvl w:ilvl="1" w:tplc="04190019" w:tentative="1">
      <w:start w:val="1"/>
      <w:numFmt w:val="lowerLetter"/>
      <w:lvlText w:val="%2."/>
      <w:lvlJc w:val="left"/>
      <w:pPr>
        <w:ind w:left="2585" w:hanging="360"/>
      </w:pPr>
    </w:lvl>
    <w:lvl w:ilvl="2" w:tplc="0419001B" w:tentative="1">
      <w:start w:val="1"/>
      <w:numFmt w:val="lowerRoman"/>
      <w:lvlText w:val="%3."/>
      <w:lvlJc w:val="right"/>
      <w:pPr>
        <w:ind w:left="3305" w:hanging="180"/>
      </w:pPr>
    </w:lvl>
    <w:lvl w:ilvl="3" w:tplc="0419000F" w:tentative="1">
      <w:start w:val="1"/>
      <w:numFmt w:val="decimal"/>
      <w:lvlText w:val="%4."/>
      <w:lvlJc w:val="left"/>
      <w:pPr>
        <w:ind w:left="4025" w:hanging="360"/>
      </w:pPr>
    </w:lvl>
    <w:lvl w:ilvl="4" w:tplc="04190019" w:tentative="1">
      <w:start w:val="1"/>
      <w:numFmt w:val="lowerLetter"/>
      <w:lvlText w:val="%5."/>
      <w:lvlJc w:val="left"/>
      <w:pPr>
        <w:ind w:left="4745" w:hanging="360"/>
      </w:pPr>
    </w:lvl>
    <w:lvl w:ilvl="5" w:tplc="0419001B" w:tentative="1">
      <w:start w:val="1"/>
      <w:numFmt w:val="lowerRoman"/>
      <w:lvlText w:val="%6."/>
      <w:lvlJc w:val="right"/>
      <w:pPr>
        <w:ind w:left="5465" w:hanging="180"/>
      </w:pPr>
    </w:lvl>
    <w:lvl w:ilvl="6" w:tplc="0419000F" w:tentative="1">
      <w:start w:val="1"/>
      <w:numFmt w:val="decimal"/>
      <w:lvlText w:val="%7."/>
      <w:lvlJc w:val="left"/>
      <w:pPr>
        <w:ind w:left="6185" w:hanging="360"/>
      </w:pPr>
    </w:lvl>
    <w:lvl w:ilvl="7" w:tplc="04190019" w:tentative="1">
      <w:start w:val="1"/>
      <w:numFmt w:val="lowerLetter"/>
      <w:lvlText w:val="%8."/>
      <w:lvlJc w:val="left"/>
      <w:pPr>
        <w:ind w:left="6905" w:hanging="360"/>
      </w:pPr>
    </w:lvl>
    <w:lvl w:ilvl="8" w:tplc="0419001B" w:tentative="1">
      <w:start w:val="1"/>
      <w:numFmt w:val="lowerRoman"/>
      <w:lvlText w:val="%9."/>
      <w:lvlJc w:val="right"/>
      <w:pPr>
        <w:ind w:left="7625" w:hanging="180"/>
      </w:pPr>
    </w:lvl>
  </w:abstractNum>
  <w:abstractNum w:abstractNumId="28" w15:restartNumberingAfterBreak="0">
    <w:nsid w:val="767529BB"/>
    <w:multiLevelType w:val="hybridMultilevel"/>
    <w:tmpl w:val="5316E4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437B45"/>
    <w:multiLevelType w:val="hybridMultilevel"/>
    <w:tmpl w:val="BE94EC30"/>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17"/>
  </w:num>
  <w:num w:numId="2">
    <w:abstractNumId w:val="29"/>
  </w:num>
  <w:num w:numId="3">
    <w:abstractNumId w:val="20"/>
  </w:num>
  <w:num w:numId="4">
    <w:abstractNumId w:val="5"/>
  </w:num>
  <w:num w:numId="5">
    <w:abstractNumId w:val="28"/>
  </w:num>
  <w:num w:numId="6">
    <w:abstractNumId w:val="12"/>
  </w:num>
  <w:num w:numId="7">
    <w:abstractNumId w:val="6"/>
  </w:num>
  <w:num w:numId="8">
    <w:abstractNumId w:val="13"/>
  </w:num>
  <w:num w:numId="9">
    <w:abstractNumId w:val="19"/>
  </w:num>
  <w:num w:numId="10">
    <w:abstractNumId w:val="21"/>
  </w:num>
  <w:num w:numId="11">
    <w:abstractNumId w:val="25"/>
  </w:num>
  <w:num w:numId="12">
    <w:abstractNumId w:val="26"/>
  </w:num>
  <w:num w:numId="13">
    <w:abstractNumId w:val="3"/>
  </w:num>
  <w:num w:numId="14">
    <w:abstractNumId w:val="1"/>
  </w:num>
  <w:num w:numId="15">
    <w:abstractNumId w:val="27"/>
  </w:num>
  <w:num w:numId="16">
    <w:abstractNumId w:val="9"/>
  </w:num>
  <w:num w:numId="17">
    <w:abstractNumId w:val="18"/>
  </w:num>
  <w:num w:numId="18">
    <w:abstractNumId w:val="14"/>
  </w:num>
  <w:num w:numId="19">
    <w:abstractNumId w:val="16"/>
  </w:num>
  <w:num w:numId="20">
    <w:abstractNumId w:val="24"/>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5"/>
  </w:num>
  <w:num w:numId="24">
    <w:abstractNumId w:val="10"/>
  </w:num>
  <w:num w:numId="25">
    <w:abstractNumId w:val="11"/>
  </w:num>
  <w:num w:numId="26">
    <w:abstractNumId w:val="8"/>
  </w:num>
  <w:num w:numId="27">
    <w:abstractNumId w:val="22"/>
  </w:num>
  <w:num w:numId="28">
    <w:abstractNumId w:val="23"/>
  </w:num>
  <w:num w:numId="29">
    <w:abstractNumId w:val="4"/>
  </w:num>
  <w:num w:numId="30">
    <w:abstractNumId w:val="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28F"/>
    <w:rsid w:val="00005F8F"/>
    <w:rsid w:val="0000744D"/>
    <w:rsid w:val="000126C8"/>
    <w:rsid w:val="00013213"/>
    <w:rsid w:val="00013DA7"/>
    <w:rsid w:val="0002335F"/>
    <w:rsid w:val="000233A0"/>
    <w:rsid w:val="00024C74"/>
    <w:rsid w:val="000359A4"/>
    <w:rsid w:val="00037E81"/>
    <w:rsid w:val="00042720"/>
    <w:rsid w:val="00044D3B"/>
    <w:rsid w:val="00054552"/>
    <w:rsid w:val="00054DDF"/>
    <w:rsid w:val="000551B9"/>
    <w:rsid w:val="00064B60"/>
    <w:rsid w:val="000668A8"/>
    <w:rsid w:val="00077F3A"/>
    <w:rsid w:val="00084B05"/>
    <w:rsid w:val="00087008"/>
    <w:rsid w:val="000877CD"/>
    <w:rsid w:val="0009010E"/>
    <w:rsid w:val="00091127"/>
    <w:rsid w:val="000916DF"/>
    <w:rsid w:val="00093340"/>
    <w:rsid w:val="00093A50"/>
    <w:rsid w:val="00095045"/>
    <w:rsid w:val="0009758A"/>
    <w:rsid w:val="000A351F"/>
    <w:rsid w:val="000B60CD"/>
    <w:rsid w:val="000B759A"/>
    <w:rsid w:val="000C663B"/>
    <w:rsid w:val="000C6B86"/>
    <w:rsid w:val="000D1725"/>
    <w:rsid w:val="000D5F81"/>
    <w:rsid w:val="000D6DD4"/>
    <w:rsid w:val="000E326F"/>
    <w:rsid w:val="000E7BC0"/>
    <w:rsid w:val="000F5291"/>
    <w:rsid w:val="000F5711"/>
    <w:rsid w:val="00102B78"/>
    <w:rsid w:val="00103B05"/>
    <w:rsid w:val="00104866"/>
    <w:rsid w:val="00105EC8"/>
    <w:rsid w:val="00113C55"/>
    <w:rsid w:val="00120AD1"/>
    <w:rsid w:val="00123ECF"/>
    <w:rsid w:val="00126538"/>
    <w:rsid w:val="0013120D"/>
    <w:rsid w:val="00131919"/>
    <w:rsid w:val="00132AF3"/>
    <w:rsid w:val="001332B7"/>
    <w:rsid w:val="00136C71"/>
    <w:rsid w:val="001530DB"/>
    <w:rsid w:val="00153D33"/>
    <w:rsid w:val="00157B1D"/>
    <w:rsid w:val="00162B09"/>
    <w:rsid w:val="00163F9E"/>
    <w:rsid w:val="0016487C"/>
    <w:rsid w:val="001662FB"/>
    <w:rsid w:val="00167045"/>
    <w:rsid w:val="001704E9"/>
    <w:rsid w:val="001712EE"/>
    <w:rsid w:val="00174B72"/>
    <w:rsid w:val="00177CEF"/>
    <w:rsid w:val="00180F7B"/>
    <w:rsid w:val="00187812"/>
    <w:rsid w:val="001A110D"/>
    <w:rsid w:val="001A5734"/>
    <w:rsid w:val="001A6C85"/>
    <w:rsid w:val="001B75CD"/>
    <w:rsid w:val="001B7667"/>
    <w:rsid w:val="001D1117"/>
    <w:rsid w:val="001D3033"/>
    <w:rsid w:val="001D3901"/>
    <w:rsid w:val="001E1801"/>
    <w:rsid w:val="001E413F"/>
    <w:rsid w:val="001E45AB"/>
    <w:rsid w:val="001F1B15"/>
    <w:rsid w:val="001F49E2"/>
    <w:rsid w:val="001F7BC9"/>
    <w:rsid w:val="00200A4E"/>
    <w:rsid w:val="00202FCA"/>
    <w:rsid w:val="0020733F"/>
    <w:rsid w:val="00211534"/>
    <w:rsid w:val="00213483"/>
    <w:rsid w:val="002161B8"/>
    <w:rsid w:val="00216D45"/>
    <w:rsid w:val="00217E93"/>
    <w:rsid w:val="00226B0A"/>
    <w:rsid w:val="00227373"/>
    <w:rsid w:val="00236373"/>
    <w:rsid w:val="00255761"/>
    <w:rsid w:val="00265DB1"/>
    <w:rsid w:val="00266B7E"/>
    <w:rsid w:val="0027587B"/>
    <w:rsid w:val="00285C71"/>
    <w:rsid w:val="00286CD7"/>
    <w:rsid w:val="00287C3C"/>
    <w:rsid w:val="002915D8"/>
    <w:rsid w:val="002916A1"/>
    <w:rsid w:val="00292120"/>
    <w:rsid w:val="00292779"/>
    <w:rsid w:val="00292E47"/>
    <w:rsid w:val="002941CB"/>
    <w:rsid w:val="00295835"/>
    <w:rsid w:val="002959E9"/>
    <w:rsid w:val="002A1CC6"/>
    <w:rsid w:val="002B2D4D"/>
    <w:rsid w:val="002B55D7"/>
    <w:rsid w:val="002C30E7"/>
    <w:rsid w:val="002C6376"/>
    <w:rsid w:val="002C7293"/>
    <w:rsid w:val="002D156D"/>
    <w:rsid w:val="002D31B0"/>
    <w:rsid w:val="002E4177"/>
    <w:rsid w:val="002E42CB"/>
    <w:rsid w:val="002E5AA3"/>
    <w:rsid w:val="002E7441"/>
    <w:rsid w:val="002E7C39"/>
    <w:rsid w:val="002E7FC4"/>
    <w:rsid w:val="002F7019"/>
    <w:rsid w:val="002F76FA"/>
    <w:rsid w:val="0030394E"/>
    <w:rsid w:val="0030429B"/>
    <w:rsid w:val="003074F2"/>
    <w:rsid w:val="00307ED0"/>
    <w:rsid w:val="0032558B"/>
    <w:rsid w:val="00325591"/>
    <w:rsid w:val="00332106"/>
    <w:rsid w:val="0033425F"/>
    <w:rsid w:val="00334AE4"/>
    <w:rsid w:val="0033751C"/>
    <w:rsid w:val="00342E1D"/>
    <w:rsid w:val="00345070"/>
    <w:rsid w:val="00347D37"/>
    <w:rsid w:val="0036530E"/>
    <w:rsid w:val="00366E77"/>
    <w:rsid w:val="00372464"/>
    <w:rsid w:val="00373094"/>
    <w:rsid w:val="00373ED8"/>
    <w:rsid w:val="00384FB3"/>
    <w:rsid w:val="00386CC8"/>
    <w:rsid w:val="00387800"/>
    <w:rsid w:val="00391525"/>
    <w:rsid w:val="003958D7"/>
    <w:rsid w:val="003A25EE"/>
    <w:rsid w:val="003A5F7C"/>
    <w:rsid w:val="003B0E37"/>
    <w:rsid w:val="003C2C9E"/>
    <w:rsid w:val="003C70D1"/>
    <w:rsid w:val="003D0706"/>
    <w:rsid w:val="003D0F6A"/>
    <w:rsid w:val="003E1100"/>
    <w:rsid w:val="003E24A1"/>
    <w:rsid w:val="003E32E8"/>
    <w:rsid w:val="003F2127"/>
    <w:rsid w:val="003F2C14"/>
    <w:rsid w:val="003F66C0"/>
    <w:rsid w:val="00404A35"/>
    <w:rsid w:val="00412177"/>
    <w:rsid w:val="0041686A"/>
    <w:rsid w:val="00417E53"/>
    <w:rsid w:val="00424D4A"/>
    <w:rsid w:val="00425630"/>
    <w:rsid w:val="004318D8"/>
    <w:rsid w:val="004328A9"/>
    <w:rsid w:val="004402E9"/>
    <w:rsid w:val="004433AD"/>
    <w:rsid w:val="00443FEC"/>
    <w:rsid w:val="00446B92"/>
    <w:rsid w:val="00456859"/>
    <w:rsid w:val="00456C3A"/>
    <w:rsid w:val="00472113"/>
    <w:rsid w:val="00474EF7"/>
    <w:rsid w:val="00475AF8"/>
    <w:rsid w:val="0048435C"/>
    <w:rsid w:val="00492CF7"/>
    <w:rsid w:val="0049328F"/>
    <w:rsid w:val="00493E00"/>
    <w:rsid w:val="004A3577"/>
    <w:rsid w:val="004C663A"/>
    <w:rsid w:val="004D1A56"/>
    <w:rsid w:val="004D3E4D"/>
    <w:rsid w:val="004D417B"/>
    <w:rsid w:val="004D6F02"/>
    <w:rsid w:val="004E104A"/>
    <w:rsid w:val="004E220C"/>
    <w:rsid w:val="004E5A17"/>
    <w:rsid w:val="004F5658"/>
    <w:rsid w:val="004F7ED4"/>
    <w:rsid w:val="005033A2"/>
    <w:rsid w:val="005071A2"/>
    <w:rsid w:val="0051388A"/>
    <w:rsid w:val="00513D59"/>
    <w:rsid w:val="0051609A"/>
    <w:rsid w:val="00516352"/>
    <w:rsid w:val="00524138"/>
    <w:rsid w:val="0053299C"/>
    <w:rsid w:val="00540F3A"/>
    <w:rsid w:val="0054449B"/>
    <w:rsid w:val="00544F0A"/>
    <w:rsid w:val="0054769C"/>
    <w:rsid w:val="00554314"/>
    <w:rsid w:val="0056509B"/>
    <w:rsid w:val="005663E4"/>
    <w:rsid w:val="00575BC4"/>
    <w:rsid w:val="00580DC2"/>
    <w:rsid w:val="00582276"/>
    <w:rsid w:val="00585DB4"/>
    <w:rsid w:val="00587E34"/>
    <w:rsid w:val="005977C4"/>
    <w:rsid w:val="005A13DB"/>
    <w:rsid w:val="005B0259"/>
    <w:rsid w:val="005B2F38"/>
    <w:rsid w:val="005B4BDB"/>
    <w:rsid w:val="005B6977"/>
    <w:rsid w:val="005B6D96"/>
    <w:rsid w:val="005C450D"/>
    <w:rsid w:val="005C4F29"/>
    <w:rsid w:val="005D3188"/>
    <w:rsid w:val="005D53EA"/>
    <w:rsid w:val="005E0D76"/>
    <w:rsid w:val="005E4E53"/>
    <w:rsid w:val="005F5297"/>
    <w:rsid w:val="005F70DA"/>
    <w:rsid w:val="00611957"/>
    <w:rsid w:val="006150A9"/>
    <w:rsid w:val="00616108"/>
    <w:rsid w:val="00616F73"/>
    <w:rsid w:val="00617B39"/>
    <w:rsid w:val="006222CB"/>
    <w:rsid w:val="00632EEF"/>
    <w:rsid w:val="00645076"/>
    <w:rsid w:val="00650326"/>
    <w:rsid w:val="006515C0"/>
    <w:rsid w:val="00656FAB"/>
    <w:rsid w:val="00662EA4"/>
    <w:rsid w:val="00663667"/>
    <w:rsid w:val="00663732"/>
    <w:rsid w:val="00671574"/>
    <w:rsid w:val="006741AE"/>
    <w:rsid w:val="00677CB6"/>
    <w:rsid w:val="00681021"/>
    <w:rsid w:val="0068391C"/>
    <w:rsid w:val="00683994"/>
    <w:rsid w:val="00684065"/>
    <w:rsid w:val="00696C1E"/>
    <w:rsid w:val="006A3BFF"/>
    <w:rsid w:val="006A5488"/>
    <w:rsid w:val="006B5E91"/>
    <w:rsid w:val="006C396A"/>
    <w:rsid w:val="006D12CD"/>
    <w:rsid w:val="006D175D"/>
    <w:rsid w:val="006D190D"/>
    <w:rsid w:val="006E3E07"/>
    <w:rsid w:val="006E5611"/>
    <w:rsid w:val="006F70B9"/>
    <w:rsid w:val="0070322E"/>
    <w:rsid w:val="00713FAD"/>
    <w:rsid w:val="007155C6"/>
    <w:rsid w:val="00717311"/>
    <w:rsid w:val="00720A07"/>
    <w:rsid w:val="00722FA9"/>
    <w:rsid w:val="00726CB5"/>
    <w:rsid w:val="00736C93"/>
    <w:rsid w:val="00742AAC"/>
    <w:rsid w:val="007502B3"/>
    <w:rsid w:val="00767316"/>
    <w:rsid w:val="00767346"/>
    <w:rsid w:val="0077497E"/>
    <w:rsid w:val="00784670"/>
    <w:rsid w:val="007925A7"/>
    <w:rsid w:val="00792FAC"/>
    <w:rsid w:val="007A21C1"/>
    <w:rsid w:val="007B1F17"/>
    <w:rsid w:val="007B4495"/>
    <w:rsid w:val="007B7EA6"/>
    <w:rsid w:val="007C00C0"/>
    <w:rsid w:val="007C1D42"/>
    <w:rsid w:val="007C1F5A"/>
    <w:rsid w:val="007C29B2"/>
    <w:rsid w:val="007C4B26"/>
    <w:rsid w:val="007D18B7"/>
    <w:rsid w:val="007D2D16"/>
    <w:rsid w:val="007E5AD0"/>
    <w:rsid w:val="007E622D"/>
    <w:rsid w:val="007E7440"/>
    <w:rsid w:val="007F07B0"/>
    <w:rsid w:val="007F49AD"/>
    <w:rsid w:val="00803F08"/>
    <w:rsid w:val="00805795"/>
    <w:rsid w:val="0081752B"/>
    <w:rsid w:val="0081785F"/>
    <w:rsid w:val="008239C2"/>
    <w:rsid w:val="008277E5"/>
    <w:rsid w:val="00827AA7"/>
    <w:rsid w:val="00831B8B"/>
    <w:rsid w:val="00832BF4"/>
    <w:rsid w:val="008330D8"/>
    <w:rsid w:val="00834225"/>
    <w:rsid w:val="0084688D"/>
    <w:rsid w:val="00855EBC"/>
    <w:rsid w:val="008636CB"/>
    <w:rsid w:val="00864499"/>
    <w:rsid w:val="00865DD8"/>
    <w:rsid w:val="008664C6"/>
    <w:rsid w:val="0087494E"/>
    <w:rsid w:val="008934AC"/>
    <w:rsid w:val="00895DA5"/>
    <w:rsid w:val="008A5D8B"/>
    <w:rsid w:val="008B0090"/>
    <w:rsid w:val="008B01C9"/>
    <w:rsid w:val="008B2F80"/>
    <w:rsid w:val="008B7670"/>
    <w:rsid w:val="008C37BE"/>
    <w:rsid w:val="008C760A"/>
    <w:rsid w:val="008D1488"/>
    <w:rsid w:val="008D375B"/>
    <w:rsid w:val="008D4010"/>
    <w:rsid w:val="008E52DD"/>
    <w:rsid w:val="008F506F"/>
    <w:rsid w:val="008F70A7"/>
    <w:rsid w:val="00901697"/>
    <w:rsid w:val="0090187A"/>
    <w:rsid w:val="00903419"/>
    <w:rsid w:val="00903953"/>
    <w:rsid w:val="0091363F"/>
    <w:rsid w:val="00913CF8"/>
    <w:rsid w:val="00915BB3"/>
    <w:rsid w:val="00917152"/>
    <w:rsid w:val="0092143D"/>
    <w:rsid w:val="009245BF"/>
    <w:rsid w:val="00943F90"/>
    <w:rsid w:val="009445C7"/>
    <w:rsid w:val="009527EA"/>
    <w:rsid w:val="0095502D"/>
    <w:rsid w:val="00955546"/>
    <w:rsid w:val="0096054A"/>
    <w:rsid w:val="00961033"/>
    <w:rsid w:val="009617C9"/>
    <w:rsid w:val="00962F98"/>
    <w:rsid w:val="00964AA3"/>
    <w:rsid w:val="00976DA3"/>
    <w:rsid w:val="009922FB"/>
    <w:rsid w:val="00993426"/>
    <w:rsid w:val="00994365"/>
    <w:rsid w:val="00997DD1"/>
    <w:rsid w:val="009A0213"/>
    <w:rsid w:val="009A07C4"/>
    <w:rsid w:val="009A1EB4"/>
    <w:rsid w:val="009A261B"/>
    <w:rsid w:val="009A4BCE"/>
    <w:rsid w:val="009A5AC4"/>
    <w:rsid w:val="009B2AAB"/>
    <w:rsid w:val="009B38CF"/>
    <w:rsid w:val="009B5191"/>
    <w:rsid w:val="009C03F8"/>
    <w:rsid w:val="009C17C5"/>
    <w:rsid w:val="009C3C48"/>
    <w:rsid w:val="009D1BCA"/>
    <w:rsid w:val="009D4195"/>
    <w:rsid w:val="009D45A1"/>
    <w:rsid w:val="009D502D"/>
    <w:rsid w:val="009E449A"/>
    <w:rsid w:val="009E6239"/>
    <w:rsid w:val="009E6763"/>
    <w:rsid w:val="009E6CAD"/>
    <w:rsid w:val="009F3C02"/>
    <w:rsid w:val="00A03CDB"/>
    <w:rsid w:val="00A05F24"/>
    <w:rsid w:val="00A06BC5"/>
    <w:rsid w:val="00A13B4E"/>
    <w:rsid w:val="00A13B70"/>
    <w:rsid w:val="00A160DF"/>
    <w:rsid w:val="00A204C1"/>
    <w:rsid w:val="00A24DBC"/>
    <w:rsid w:val="00A24DFB"/>
    <w:rsid w:val="00A33B5F"/>
    <w:rsid w:val="00A3624B"/>
    <w:rsid w:val="00A40319"/>
    <w:rsid w:val="00A43E6F"/>
    <w:rsid w:val="00A47959"/>
    <w:rsid w:val="00A47B29"/>
    <w:rsid w:val="00A54499"/>
    <w:rsid w:val="00A553A2"/>
    <w:rsid w:val="00A564C3"/>
    <w:rsid w:val="00A56A2E"/>
    <w:rsid w:val="00A67C2E"/>
    <w:rsid w:val="00A71692"/>
    <w:rsid w:val="00A71E68"/>
    <w:rsid w:val="00A730AF"/>
    <w:rsid w:val="00A7332B"/>
    <w:rsid w:val="00A7407E"/>
    <w:rsid w:val="00A76F0C"/>
    <w:rsid w:val="00A774B9"/>
    <w:rsid w:val="00A809BB"/>
    <w:rsid w:val="00A82DB3"/>
    <w:rsid w:val="00A84D62"/>
    <w:rsid w:val="00A8617C"/>
    <w:rsid w:val="00A870CB"/>
    <w:rsid w:val="00A94D0C"/>
    <w:rsid w:val="00AA59E7"/>
    <w:rsid w:val="00AA7345"/>
    <w:rsid w:val="00AB15EF"/>
    <w:rsid w:val="00AC0142"/>
    <w:rsid w:val="00AC0EB0"/>
    <w:rsid w:val="00AC169E"/>
    <w:rsid w:val="00AD0419"/>
    <w:rsid w:val="00AD301F"/>
    <w:rsid w:val="00AD63B0"/>
    <w:rsid w:val="00B0119C"/>
    <w:rsid w:val="00B0251D"/>
    <w:rsid w:val="00B03018"/>
    <w:rsid w:val="00B06A05"/>
    <w:rsid w:val="00B121F9"/>
    <w:rsid w:val="00B140FE"/>
    <w:rsid w:val="00B220E7"/>
    <w:rsid w:val="00B2211C"/>
    <w:rsid w:val="00B22C6F"/>
    <w:rsid w:val="00B2305D"/>
    <w:rsid w:val="00B26637"/>
    <w:rsid w:val="00B32034"/>
    <w:rsid w:val="00B36A13"/>
    <w:rsid w:val="00B4115C"/>
    <w:rsid w:val="00B44C3C"/>
    <w:rsid w:val="00B46175"/>
    <w:rsid w:val="00B52EFA"/>
    <w:rsid w:val="00B53B51"/>
    <w:rsid w:val="00B56743"/>
    <w:rsid w:val="00B57405"/>
    <w:rsid w:val="00B60579"/>
    <w:rsid w:val="00B60C6E"/>
    <w:rsid w:val="00B70DA0"/>
    <w:rsid w:val="00B72D3D"/>
    <w:rsid w:val="00B806FC"/>
    <w:rsid w:val="00B83232"/>
    <w:rsid w:val="00B8500C"/>
    <w:rsid w:val="00B87D8F"/>
    <w:rsid w:val="00B95DE1"/>
    <w:rsid w:val="00B96EB2"/>
    <w:rsid w:val="00BA0193"/>
    <w:rsid w:val="00BA0731"/>
    <w:rsid w:val="00BA0915"/>
    <w:rsid w:val="00BB4E19"/>
    <w:rsid w:val="00BB70D7"/>
    <w:rsid w:val="00BC0AB7"/>
    <w:rsid w:val="00BC2515"/>
    <w:rsid w:val="00BD0051"/>
    <w:rsid w:val="00BD0CED"/>
    <w:rsid w:val="00BD3181"/>
    <w:rsid w:val="00BD3A59"/>
    <w:rsid w:val="00BD3D4A"/>
    <w:rsid w:val="00BD4213"/>
    <w:rsid w:val="00BD7D96"/>
    <w:rsid w:val="00BE0B37"/>
    <w:rsid w:val="00BE0BFC"/>
    <w:rsid w:val="00BE196F"/>
    <w:rsid w:val="00BE2F29"/>
    <w:rsid w:val="00BE42CE"/>
    <w:rsid w:val="00BE4D1A"/>
    <w:rsid w:val="00BE71C9"/>
    <w:rsid w:val="00BF0394"/>
    <w:rsid w:val="00BF2E54"/>
    <w:rsid w:val="00BF4E2D"/>
    <w:rsid w:val="00BF5589"/>
    <w:rsid w:val="00BF7B98"/>
    <w:rsid w:val="00C010E0"/>
    <w:rsid w:val="00C0176E"/>
    <w:rsid w:val="00C02B33"/>
    <w:rsid w:val="00C0545D"/>
    <w:rsid w:val="00C153B3"/>
    <w:rsid w:val="00C157F2"/>
    <w:rsid w:val="00C23CE1"/>
    <w:rsid w:val="00C27EB0"/>
    <w:rsid w:val="00C33BA1"/>
    <w:rsid w:val="00C35E80"/>
    <w:rsid w:val="00C422BB"/>
    <w:rsid w:val="00C42B74"/>
    <w:rsid w:val="00C4492C"/>
    <w:rsid w:val="00C45842"/>
    <w:rsid w:val="00C55321"/>
    <w:rsid w:val="00C56938"/>
    <w:rsid w:val="00C65DED"/>
    <w:rsid w:val="00C65EDE"/>
    <w:rsid w:val="00C66C0F"/>
    <w:rsid w:val="00C77CC0"/>
    <w:rsid w:val="00C84EAC"/>
    <w:rsid w:val="00C90A21"/>
    <w:rsid w:val="00C9326F"/>
    <w:rsid w:val="00CA5537"/>
    <w:rsid w:val="00CB4448"/>
    <w:rsid w:val="00CB6E2B"/>
    <w:rsid w:val="00CC2414"/>
    <w:rsid w:val="00CC5A9A"/>
    <w:rsid w:val="00CC7E6B"/>
    <w:rsid w:val="00CD052B"/>
    <w:rsid w:val="00CD10EC"/>
    <w:rsid w:val="00CD497B"/>
    <w:rsid w:val="00CD600B"/>
    <w:rsid w:val="00CE1A8F"/>
    <w:rsid w:val="00CE2563"/>
    <w:rsid w:val="00CE2CBE"/>
    <w:rsid w:val="00CE44FB"/>
    <w:rsid w:val="00CE5F31"/>
    <w:rsid w:val="00CE65E8"/>
    <w:rsid w:val="00CF0FBC"/>
    <w:rsid w:val="00CF126B"/>
    <w:rsid w:val="00CF6618"/>
    <w:rsid w:val="00CF6AD3"/>
    <w:rsid w:val="00CF6EB4"/>
    <w:rsid w:val="00D00F34"/>
    <w:rsid w:val="00D06EAE"/>
    <w:rsid w:val="00D10E41"/>
    <w:rsid w:val="00D12086"/>
    <w:rsid w:val="00D15DF0"/>
    <w:rsid w:val="00D21B69"/>
    <w:rsid w:val="00D25C1E"/>
    <w:rsid w:val="00D35FF0"/>
    <w:rsid w:val="00D42A14"/>
    <w:rsid w:val="00D5419C"/>
    <w:rsid w:val="00D64E89"/>
    <w:rsid w:val="00D70B33"/>
    <w:rsid w:val="00D7561C"/>
    <w:rsid w:val="00D8100C"/>
    <w:rsid w:val="00D81145"/>
    <w:rsid w:val="00D83DC4"/>
    <w:rsid w:val="00D855FB"/>
    <w:rsid w:val="00D86741"/>
    <w:rsid w:val="00D90465"/>
    <w:rsid w:val="00D9585D"/>
    <w:rsid w:val="00DA034C"/>
    <w:rsid w:val="00DB005C"/>
    <w:rsid w:val="00DC1C9D"/>
    <w:rsid w:val="00DC2452"/>
    <w:rsid w:val="00DC752A"/>
    <w:rsid w:val="00DD78E2"/>
    <w:rsid w:val="00DE3EAC"/>
    <w:rsid w:val="00DE74B8"/>
    <w:rsid w:val="00DF5C22"/>
    <w:rsid w:val="00DF6C61"/>
    <w:rsid w:val="00E01ED0"/>
    <w:rsid w:val="00E041F9"/>
    <w:rsid w:val="00E06166"/>
    <w:rsid w:val="00E14972"/>
    <w:rsid w:val="00E21A05"/>
    <w:rsid w:val="00E22DD3"/>
    <w:rsid w:val="00E22FB0"/>
    <w:rsid w:val="00E254C4"/>
    <w:rsid w:val="00E305C3"/>
    <w:rsid w:val="00E42DBD"/>
    <w:rsid w:val="00E43018"/>
    <w:rsid w:val="00E43376"/>
    <w:rsid w:val="00E5034F"/>
    <w:rsid w:val="00E50DC4"/>
    <w:rsid w:val="00E52B65"/>
    <w:rsid w:val="00E60487"/>
    <w:rsid w:val="00E624AE"/>
    <w:rsid w:val="00E63930"/>
    <w:rsid w:val="00E64571"/>
    <w:rsid w:val="00E81C28"/>
    <w:rsid w:val="00E853F5"/>
    <w:rsid w:val="00E92B45"/>
    <w:rsid w:val="00E93AE7"/>
    <w:rsid w:val="00E9658B"/>
    <w:rsid w:val="00E968B5"/>
    <w:rsid w:val="00EA09A5"/>
    <w:rsid w:val="00EA2CB4"/>
    <w:rsid w:val="00EA457C"/>
    <w:rsid w:val="00EB09AE"/>
    <w:rsid w:val="00EB292E"/>
    <w:rsid w:val="00EB69F5"/>
    <w:rsid w:val="00EB7CC0"/>
    <w:rsid w:val="00EC26C9"/>
    <w:rsid w:val="00ED5336"/>
    <w:rsid w:val="00ED7278"/>
    <w:rsid w:val="00EE0B94"/>
    <w:rsid w:val="00EF358D"/>
    <w:rsid w:val="00EF574E"/>
    <w:rsid w:val="00EF58E5"/>
    <w:rsid w:val="00EF6D34"/>
    <w:rsid w:val="00EF70F8"/>
    <w:rsid w:val="00F00BDD"/>
    <w:rsid w:val="00F10AB3"/>
    <w:rsid w:val="00F122E1"/>
    <w:rsid w:val="00F22854"/>
    <w:rsid w:val="00F25C42"/>
    <w:rsid w:val="00F3143F"/>
    <w:rsid w:val="00F36B93"/>
    <w:rsid w:val="00F36D28"/>
    <w:rsid w:val="00F41FCC"/>
    <w:rsid w:val="00F446A4"/>
    <w:rsid w:val="00F56F71"/>
    <w:rsid w:val="00F577A9"/>
    <w:rsid w:val="00F62FBD"/>
    <w:rsid w:val="00F64AE4"/>
    <w:rsid w:val="00F76B19"/>
    <w:rsid w:val="00F80F20"/>
    <w:rsid w:val="00F9136C"/>
    <w:rsid w:val="00F94202"/>
    <w:rsid w:val="00F94B58"/>
    <w:rsid w:val="00FA1D08"/>
    <w:rsid w:val="00FA6BA7"/>
    <w:rsid w:val="00FC1614"/>
    <w:rsid w:val="00FD3490"/>
    <w:rsid w:val="00FD7A03"/>
    <w:rsid w:val="00FE0292"/>
    <w:rsid w:val="00FE14DC"/>
    <w:rsid w:val="00FE1C1B"/>
    <w:rsid w:val="00FE4EA8"/>
    <w:rsid w:val="00FF0611"/>
    <w:rsid w:val="00FF0904"/>
    <w:rsid w:val="00FF1729"/>
    <w:rsid w:val="00FF258A"/>
    <w:rsid w:val="00FF4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9F6B43"/>
  <w15:docId w15:val="{5534A16D-A9EC-4663-8CDD-60FDBED2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743"/>
    <w:rPr>
      <w:sz w:val="24"/>
      <w:szCs w:val="24"/>
    </w:rPr>
  </w:style>
  <w:style w:type="paragraph" w:styleId="1">
    <w:name w:val="heading 1"/>
    <w:basedOn w:val="a"/>
    <w:next w:val="a"/>
    <w:link w:val="10"/>
    <w:qFormat/>
    <w:rsid w:val="00CA5537"/>
    <w:pPr>
      <w:keepNext/>
      <w:spacing w:before="240" w:after="60"/>
      <w:outlineLvl w:val="0"/>
    </w:pPr>
    <w:rPr>
      <w:rFonts w:ascii="Calibri Light" w:hAnsi="Calibri Light"/>
      <w:b/>
      <w:bCs/>
      <w:kern w:val="32"/>
      <w:sz w:val="32"/>
      <w:szCs w:val="32"/>
    </w:rPr>
  </w:style>
  <w:style w:type="paragraph" w:styleId="2">
    <w:name w:val="heading 2"/>
    <w:basedOn w:val="a"/>
    <w:link w:val="20"/>
    <w:uiPriority w:val="9"/>
    <w:qFormat/>
    <w:rsid w:val="00A564C3"/>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A8617C"/>
    <w:pPr>
      <w:keepNext/>
      <w:keepLines/>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D7D96"/>
    <w:pPr>
      <w:tabs>
        <w:tab w:val="center" w:pos="4677"/>
        <w:tab w:val="right" w:pos="9355"/>
      </w:tabs>
    </w:pPr>
  </w:style>
  <w:style w:type="character" w:styleId="a5">
    <w:name w:val="page number"/>
    <w:basedOn w:val="a0"/>
    <w:rsid w:val="00BD7D96"/>
  </w:style>
  <w:style w:type="table" w:styleId="a6">
    <w:name w:val="Table Grid"/>
    <w:basedOn w:val="a1"/>
    <w:uiPriority w:val="59"/>
    <w:rsid w:val="00FE4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446B92"/>
    <w:rPr>
      <w:color w:val="0000FF"/>
      <w:u w:val="single"/>
    </w:rPr>
  </w:style>
  <w:style w:type="paragraph" w:customStyle="1" w:styleId="Default">
    <w:name w:val="Default"/>
    <w:rsid w:val="00CE65E8"/>
    <w:pPr>
      <w:autoSpaceDE w:val="0"/>
      <w:autoSpaceDN w:val="0"/>
      <w:adjustRightInd w:val="0"/>
    </w:pPr>
    <w:rPr>
      <w:color w:val="000000"/>
      <w:sz w:val="24"/>
      <w:szCs w:val="24"/>
    </w:rPr>
  </w:style>
  <w:style w:type="paragraph" w:styleId="a8">
    <w:name w:val="Body Text"/>
    <w:basedOn w:val="a"/>
    <w:rsid w:val="00345070"/>
    <w:rPr>
      <w:sz w:val="28"/>
      <w:szCs w:val="20"/>
    </w:rPr>
  </w:style>
  <w:style w:type="paragraph" w:styleId="21">
    <w:name w:val="Body Text 2"/>
    <w:basedOn w:val="a"/>
    <w:rsid w:val="00104866"/>
    <w:pPr>
      <w:spacing w:after="120" w:line="480" w:lineRule="auto"/>
    </w:pPr>
    <w:rPr>
      <w:sz w:val="20"/>
      <w:szCs w:val="20"/>
    </w:rPr>
  </w:style>
  <w:style w:type="character" w:customStyle="1" w:styleId="b-message-headname">
    <w:name w:val="b-message-head__name"/>
    <w:basedOn w:val="a0"/>
    <w:rsid w:val="00D81145"/>
  </w:style>
  <w:style w:type="paragraph" w:styleId="a9">
    <w:name w:val="Balloon Text"/>
    <w:basedOn w:val="a"/>
    <w:semiHidden/>
    <w:rsid w:val="00C35E80"/>
    <w:rPr>
      <w:rFonts w:ascii="Tahoma" w:hAnsi="Tahoma" w:cs="Tahoma"/>
      <w:sz w:val="16"/>
      <w:szCs w:val="16"/>
    </w:rPr>
  </w:style>
  <w:style w:type="paragraph" w:styleId="aa">
    <w:name w:val="footer"/>
    <w:basedOn w:val="a"/>
    <w:link w:val="ab"/>
    <w:rsid w:val="00D06EAE"/>
    <w:pPr>
      <w:tabs>
        <w:tab w:val="center" w:pos="4677"/>
        <w:tab w:val="right" w:pos="9355"/>
      </w:tabs>
    </w:pPr>
  </w:style>
  <w:style w:type="character" w:customStyle="1" w:styleId="ab">
    <w:name w:val="Нижний колонтитул Знак"/>
    <w:link w:val="aa"/>
    <w:rsid w:val="00D06EAE"/>
    <w:rPr>
      <w:sz w:val="24"/>
      <w:szCs w:val="24"/>
    </w:rPr>
  </w:style>
  <w:style w:type="character" w:customStyle="1" w:styleId="22">
    <w:name w:val="Основной текст (2)_"/>
    <w:link w:val="23"/>
    <w:rsid w:val="00D06EAE"/>
    <w:rPr>
      <w:shd w:val="clear" w:color="auto" w:fill="FFFFFF"/>
    </w:rPr>
  </w:style>
  <w:style w:type="character" w:customStyle="1" w:styleId="4">
    <w:name w:val="Основной текст (4)_"/>
    <w:link w:val="40"/>
    <w:rsid w:val="00D06EAE"/>
    <w:rPr>
      <w:b/>
      <w:bCs/>
      <w:shd w:val="clear" w:color="auto" w:fill="FFFFFF"/>
    </w:rPr>
  </w:style>
  <w:style w:type="character" w:customStyle="1" w:styleId="24">
    <w:name w:val="Основной текст (2) + Полужирный"/>
    <w:rsid w:val="00D06EAE"/>
    <w:rPr>
      <w:b/>
      <w:bCs/>
      <w:color w:val="000000"/>
      <w:spacing w:val="0"/>
      <w:w w:val="100"/>
      <w:position w:val="0"/>
      <w:sz w:val="24"/>
      <w:szCs w:val="24"/>
      <w:shd w:val="clear" w:color="auto" w:fill="FFFFFF"/>
      <w:lang w:val="ru-RU" w:eastAsia="ru-RU" w:bidi="ru-RU"/>
    </w:rPr>
  </w:style>
  <w:style w:type="paragraph" w:customStyle="1" w:styleId="23">
    <w:name w:val="Основной текст (2)"/>
    <w:basedOn w:val="a"/>
    <w:link w:val="22"/>
    <w:rsid w:val="00D06EAE"/>
    <w:pPr>
      <w:widowControl w:val="0"/>
      <w:shd w:val="clear" w:color="auto" w:fill="FFFFFF"/>
      <w:spacing w:before="420" w:line="0" w:lineRule="atLeast"/>
    </w:pPr>
    <w:rPr>
      <w:sz w:val="20"/>
      <w:szCs w:val="20"/>
    </w:rPr>
  </w:style>
  <w:style w:type="paragraph" w:customStyle="1" w:styleId="40">
    <w:name w:val="Основной текст (4)"/>
    <w:basedOn w:val="a"/>
    <w:link w:val="4"/>
    <w:rsid w:val="00D06EAE"/>
    <w:pPr>
      <w:widowControl w:val="0"/>
      <w:shd w:val="clear" w:color="auto" w:fill="FFFFFF"/>
      <w:spacing w:after="60" w:line="0" w:lineRule="atLeast"/>
      <w:jc w:val="center"/>
    </w:pPr>
    <w:rPr>
      <w:b/>
      <w:bCs/>
      <w:sz w:val="20"/>
      <w:szCs w:val="20"/>
    </w:rPr>
  </w:style>
  <w:style w:type="paragraph" w:customStyle="1" w:styleId="s3">
    <w:name w:val="s_3"/>
    <w:basedOn w:val="a"/>
    <w:rsid w:val="00B03018"/>
    <w:pPr>
      <w:spacing w:before="100" w:beforeAutospacing="1" w:after="100" w:afterAutospacing="1"/>
    </w:pPr>
  </w:style>
  <w:style w:type="character" w:customStyle="1" w:styleId="20">
    <w:name w:val="Заголовок 2 Знак"/>
    <w:link w:val="2"/>
    <w:uiPriority w:val="9"/>
    <w:rsid w:val="00EB09AE"/>
    <w:rPr>
      <w:b/>
      <w:bCs/>
      <w:sz w:val="36"/>
      <w:szCs w:val="36"/>
    </w:rPr>
  </w:style>
  <w:style w:type="character" w:styleId="ac">
    <w:name w:val="annotation reference"/>
    <w:rsid w:val="00A76F0C"/>
    <w:rPr>
      <w:sz w:val="16"/>
      <w:szCs w:val="16"/>
    </w:rPr>
  </w:style>
  <w:style w:type="paragraph" w:styleId="ad">
    <w:name w:val="annotation text"/>
    <w:basedOn w:val="a"/>
    <w:link w:val="ae"/>
    <w:rsid w:val="00A76F0C"/>
    <w:rPr>
      <w:sz w:val="20"/>
      <w:szCs w:val="20"/>
    </w:rPr>
  </w:style>
  <w:style w:type="character" w:customStyle="1" w:styleId="ae">
    <w:name w:val="Текст примечания Знак"/>
    <w:basedOn w:val="a0"/>
    <w:link w:val="ad"/>
    <w:rsid w:val="00A76F0C"/>
  </w:style>
  <w:style w:type="paragraph" w:styleId="af">
    <w:name w:val="annotation subject"/>
    <w:basedOn w:val="ad"/>
    <w:next w:val="ad"/>
    <w:link w:val="af0"/>
    <w:rsid w:val="00A76F0C"/>
    <w:rPr>
      <w:b/>
      <w:bCs/>
    </w:rPr>
  </w:style>
  <w:style w:type="character" w:customStyle="1" w:styleId="af0">
    <w:name w:val="Тема примечания Знак"/>
    <w:link w:val="af"/>
    <w:rsid w:val="00A76F0C"/>
    <w:rPr>
      <w:b/>
      <w:bCs/>
    </w:rPr>
  </w:style>
  <w:style w:type="character" w:customStyle="1" w:styleId="10">
    <w:name w:val="Заголовок 1 Знак"/>
    <w:link w:val="1"/>
    <w:rsid w:val="00CA5537"/>
    <w:rPr>
      <w:rFonts w:ascii="Calibri Light" w:eastAsia="Times New Roman" w:hAnsi="Calibri Light" w:cs="Times New Roman"/>
      <w:b/>
      <w:bCs/>
      <w:kern w:val="32"/>
      <w:sz w:val="32"/>
      <w:szCs w:val="32"/>
    </w:rPr>
  </w:style>
  <w:style w:type="paragraph" w:styleId="af1">
    <w:name w:val="Normal (Web)"/>
    <w:basedOn w:val="a"/>
    <w:uiPriority w:val="99"/>
    <w:unhideWhenUsed/>
    <w:rsid w:val="00CA5537"/>
    <w:pPr>
      <w:spacing w:before="100" w:beforeAutospacing="1" w:after="100" w:afterAutospacing="1"/>
    </w:pPr>
  </w:style>
  <w:style w:type="character" w:styleId="af2">
    <w:name w:val="Strong"/>
    <w:uiPriority w:val="22"/>
    <w:qFormat/>
    <w:rsid w:val="000551B9"/>
    <w:rPr>
      <w:b/>
      <w:bCs/>
    </w:rPr>
  </w:style>
  <w:style w:type="character" w:customStyle="1" w:styleId="30">
    <w:name w:val="Заголовок 3 Знак"/>
    <w:link w:val="3"/>
    <w:semiHidden/>
    <w:rsid w:val="00A8617C"/>
    <w:rPr>
      <w:rFonts w:ascii="Calibri Light" w:eastAsia="Times New Roman" w:hAnsi="Calibri Light" w:cs="Times New Roman"/>
      <w:color w:val="1F4D78"/>
      <w:sz w:val="24"/>
      <w:szCs w:val="24"/>
    </w:rPr>
  </w:style>
  <w:style w:type="character" w:customStyle="1" w:styleId="af3">
    <w:name w:val="Основной текст_"/>
    <w:basedOn w:val="a0"/>
    <w:link w:val="11"/>
    <w:rsid w:val="00FD3490"/>
  </w:style>
  <w:style w:type="paragraph" w:customStyle="1" w:styleId="11">
    <w:name w:val="Основной текст1"/>
    <w:basedOn w:val="a"/>
    <w:link w:val="af3"/>
    <w:rsid w:val="00FD3490"/>
    <w:pPr>
      <w:widowControl w:val="0"/>
      <w:spacing w:after="160" w:line="262" w:lineRule="auto"/>
      <w:ind w:firstLine="400"/>
    </w:pPr>
    <w:rPr>
      <w:sz w:val="20"/>
      <w:szCs w:val="20"/>
    </w:rPr>
  </w:style>
  <w:style w:type="paragraph" w:styleId="af4">
    <w:name w:val="List Paragraph"/>
    <w:basedOn w:val="a"/>
    <w:uiPriority w:val="34"/>
    <w:qFormat/>
    <w:rsid w:val="00211534"/>
    <w:pPr>
      <w:ind w:left="720"/>
      <w:contextualSpacing/>
    </w:pPr>
  </w:style>
  <w:style w:type="character" w:customStyle="1" w:styleId="a4">
    <w:name w:val="Верхний колонтитул Знак"/>
    <w:basedOn w:val="a0"/>
    <w:link w:val="a3"/>
    <w:uiPriority w:val="99"/>
    <w:rsid w:val="00C45842"/>
    <w:rPr>
      <w:sz w:val="24"/>
      <w:szCs w:val="24"/>
    </w:rPr>
  </w:style>
  <w:style w:type="character" w:customStyle="1" w:styleId="12">
    <w:name w:val="Неразрешенное упоминание1"/>
    <w:basedOn w:val="a0"/>
    <w:uiPriority w:val="99"/>
    <w:semiHidden/>
    <w:unhideWhenUsed/>
    <w:rsid w:val="00F76B19"/>
    <w:rPr>
      <w:color w:val="605E5C"/>
      <w:shd w:val="clear" w:color="auto" w:fill="E1DFDD"/>
    </w:rPr>
  </w:style>
  <w:style w:type="character" w:styleId="af5">
    <w:name w:val="FollowedHyperlink"/>
    <w:basedOn w:val="a0"/>
    <w:semiHidden/>
    <w:unhideWhenUsed/>
    <w:rsid w:val="00DD78E2"/>
    <w:rPr>
      <w:color w:val="954F72" w:themeColor="followedHyperlink"/>
      <w:u w:val="single"/>
    </w:rPr>
  </w:style>
  <w:style w:type="paragraph" w:styleId="af6">
    <w:name w:val="No Spacing"/>
    <w:uiPriority w:val="1"/>
    <w:qFormat/>
    <w:rsid w:val="007D18B7"/>
    <w:rPr>
      <w:rFonts w:ascii="Calibri" w:eastAsia="Calibri" w:hAnsi="Calibri"/>
      <w:sz w:val="22"/>
      <w:szCs w:val="22"/>
      <w:lang w:eastAsia="en-US"/>
    </w:rPr>
  </w:style>
  <w:style w:type="paragraph" w:styleId="af7">
    <w:name w:val="Body Text Indent"/>
    <w:basedOn w:val="a"/>
    <w:link w:val="af8"/>
    <w:uiPriority w:val="99"/>
    <w:unhideWhenUsed/>
    <w:rsid w:val="00417E53"/>
    <w:pPr>
      <w:spacing w:after="120" w:line="276" w:lineRule="auto"/>
      <w:ind w:left="283"/>
    </w:pPr>
    <w:rPr>
      <w:rFonts w:ascii="Calibri" w:eastAsia="Calibri" w:hAnsi="Calibri"/>
      <w:sz w:val="22"/>
      <w:szCs w:val="22"/>
      <w:lang w:val="x-none" w:eastAsia="en-US"/>
    </w:rPr>
  </w:style>
  <w:style w:type="character" w:customStyle="1" w:styleId="af8">
    <w:name w:val="Основной текст с отступом Знак"/>
    <w:basedOn w:val="a0"/>
    <w:link w:val="af7"/>
    <w:uiPriority w:val="99"/>
    <w:rsid w:val="00417E53"/>
    <w:rPr>
      <w:rFonts w:ascii="Calibri" w:eastAsia="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766">
      <w:bodyDiv w:val="1"/>
      <w:marLeft w:val="0"/>
      <w:marRight w:val="0"/>
      <w:marTop w:val="0"/>
      <w:marBottom w:val="0"/>
      <w:divBdr>
        <w:top w:val="none" w:sz="0" w:space="0" w:color="auto"/>
        <w:left w:val="none" w:sz="0" w:space="0" w:color="auto"/>
        <w:bottom w:val="none" w:sz="0" w:space="0" w:color="auto"/>
        <w:right w:val="none" w:sz="0" w:space="0" w:color="auto"/>
      </w:divBdr>
    </w:div>
    <w:div w:id="309789948">
      <w:bodyDiv w:val="1"/>
      <w:marLeft w:val="0"/>
      <w:marRight w:val="0"/>
      <w:marTop w:val="0"/>
      <w:marBottom w:val="0"/>
      <w:divBdr>
        <w:top w:val="none" w:sz="0" w:space="0" w:color="auto"/>
        <w:left w:val="none" w:sz="0" w:space="0" w:color="auto"/>
        <w:bottom w:val="none" w:sz="0" w:space="0" w:color="auto"/>
        <w:right w:val="none" w:sz="0" w:space="0" w:color="auto"/>
      </w:divBdr>
    </w:div>
    <w:div w:id="448276540">
      <w:bodyDiv w:val="1"/>
      <w:marLeft w:val="0"/>
      <w:marRight w:val="0"/>
      <w:marTop w:val="0"/>
      <w:marBottom w:val="0"/>
      <w:divBdr>
        <w:top w:val="none" w:sz="0" w:space="0" w:color="auto"/>
        <w:left w:val="none" w:sz="0" w:space="0" w:color="auto"/>
        <w:bottom w:val="none" w:sz="0" w:space="0" w:color="auto"/>
        <w:right w:val="none" w:sz="0" w:space="0" w:color="auto"/>
      </w:divBdr>
    </w:div>
    <w:div w:id="551306090">
      <w:bodyDiv w:val="1"/>
      <w:marLeft w:val="0"/>
      <w:marRight w:val="0"/>
      <w:marTop w:val="0"/>
      <w:marBottom w:val="0"/>
      <w:divBdr>
        <w:top w:val="none" w:sz="0" w:space="0" w:color="auto"/>
        <w:left w:val="none" w:sz="0" w:space="0" w:color="auto"/>
        <w:bottom w:val="none" w:sz="0" w:space="0" w:color="auto"/>
        <w:right w:val="none" w:sz="0" w:space="0" w:color="auto"/>
      </w:divBdr>
    </w:div>
    <w:div w:id="669261061">
      <w:bodyDiv w:val="1"/>
      <w:marLeft w:val="0"/>
      <w:marRight w:val="0"/>
      <w:marTop w:val="0"/>
      <w:marBottom w:val="0"/>
      <w:divBdr>
        <w:top w:val="none" w:sz="0" w:space="0" w:color="auto"/>
        <w:left w:val="none" w:sz="0" w:space="0" w:color="auto"/>
        <w:bottom w:val="none" w:sz="0" w:space="0" w:color="auto"/>
        <w:right w:val="none" w:sz="0" w:space="0" w:color="auto"/>
      </w:divBdr>
    </w:div>
    <w:div w:id="720127930">
      <w:bodyDiv w:val="1"/>
      <w:marLeft w:val="0"/>
      <w:marRight w:val="0"/>
      <w:marTop w:val="0"/>
      <w:marBottom w:val="0"/>
      <w:divBdr>
        <w:top w:val="none" w:sz="0" w:space="0" w:color="auto"/>
        <w:left w:val="none" w:sz="0" w:space="0" w:color="auto"/>
        <w:bottom w:val="none" w:sz="0" w:space="0" w:color="auto"/>
        <w:right w:val="none" w:sz="0" w:space="0" w:color="auto"/>
      </w:divBdr>
    </w:div>
    <w:div w:id="1359116170">
      <w:bodyDiv w:val="1"/>
      <w:marLeft w:val="0"/>
      <w:marRight w:val="0"/>
      <w:marTop w:val="0"/>
      <w:marBottom w:val="0"/>
      <w:divBdr>
        <w:top w:val="none" w:sz="0" w:space="0" w:color="auto"/>
        <w:left w:val="none" w:sz="0" w:space="0" w:color="auto"/>
        <w:bottom w:val="none" w:sz="0" w:space="0" w:color="auto"/>
        <w:right w:val="none" w:sz="0" w:space="0" w:color="auto"/>
      </w:divBdr>
    </w:div>
    <w:div w:id="1568146691">
      <w:bodyDiv w:val="1"/>
      <w:marLeft w:val="0"/>
      <w:marRight w:val="0"/>
      <w:marTop w:val="0"/>
      <w:marBottom w:val="0"/>
      <w:divBdr>
        <w:top w:val="none" w:sz="0" w:space="0" w:color="auto"/>
        <w:left w:val="none" w:sz="0" w:space="0" w:color="auto"/>
        <w:bottom w:val="none" w:sz="0" w:space="0" w:color="auto"/>
        <w:right w:val="none" w:sz="0" w:space="0" w:color="auto"/>
      </w:divBdr>
      <w:divsChild>
        <w:div w:id="729159581">
          <w:marLeft w:val="0"/>
          <w:marRight w:val="0"/>
          <w:marTop w:val="0"/>
          <w:marBottom w:val="0"/>
          <w:divBdr>
            <w:top w:val="none" w:sz="0" w:space="0" w:color="auto"/>
            <w:left w:val="none" w:sz="0" w:space="0" w:color="auto"/>
            <w:bottom w:val="none" w:sz="0" w:space="0" w:color="auto"/>
            <w:right w:val="none" w:sz="0" w:space="0" w:color="auto"/>
          </w:divBdr>
          <w:divsChild>
            <w:div w:id="1018308129">
              <w:marLeft w:val="0"/>
              <w:marRight w:val="0"/>
              <w:marTop w:val="100"/>
              <w:marBottom w:val="100"/>
              <w:divBdr>
                <w:top w:val="none" w:sz="0" w:space="0" w:color="auto"/>
                <w:left w:val="none" w:sz="0" w:space="0" w:color="auto"/>
                <w:bottom w:val="none" w:sz="0" w:space="0" w:color="auto"/>
                <w:right w:val="none" w:sz="0" w:space="0" w:color="auto"/>
              </w:divBdr>
              <w:divsChild>
                <w:div w:id="719137269">
                  <w:marLeft w:val="0"/>
                  <w:marRight w:val="0"/>
                  <w:marTop w:val="0"/>
                  <w:marBottom w:val="0"/>
                  <w:divBdr>
                    <w:top w:val="none" w:sz="0" w:space="0" w:color="auto"/>
                    <w:left w:val="none" w:sz="0" w:space="0" w:color="auto"/>
                    <w:bottom w:val="none" w:sz="0" w:space="0" w:color="auto"/>
                    <w:right w:val="none" w:sz="0" w:space="0" w:color="auto"/>
                  </w:divBdr>
                  <w:divsChild>
                    <w:div w:id="1139499109">
                      <w:marLeft w:val="0"/>
                      <w:marRight w:val="0"/>
                      <w:marTop w:val="0"/>
                      <w:marBottom w:val="0"/>
                      <w:divBdr>
                        <w:top w:val="none" w:sz="0" w:space="0" w:color="auto"/>
                        <w:left w:val="none" w:sz="0" w:space="0" w:color="auto"/>
                        <w:bottom w:val="none" w:sz="0" w:space="0" w:color="auto"/>
                        <w:right w:val="none" w:sz="0" w:space="0" w:color="auto"/>
                      </w:divBdr>
                      <w:divsChild>
                        <w:div w:id="190190238">
                          <w:marLeft w:val="0"/>
                          <w:marRight w:val="0"/>
                          <w:marTop w:val="0"/>
                          <w:marBottom w:val="0"/>
                          <w:divBdr>
                            <w:top w:val="none" w:sz="0" w:space="0" w:color="auto"/>
                            <w:left w:val="none" w:sz="0" w:space="0" w:color="auto"/>
                            <w:bottom w:val="none" w:sz="0" w:space="0" w:color="auto"/>
                            <w:right w:val="none" w:sz="0" w:space="0" w:color="auto"/>
                          </w:divBdr>
                        </w:div>
                      </w:divsChild>
                    </w:div>
                    <w:div w:id="1764497023">
                      <w:marLeft w:val="0"/>
                      <w:marRight w:val="0"/>
                      <w:marTop w:val="0"/>
                      <w:marBottom w:val="0"/>
                      <w:divBdr>
                        <w:top w:val="none" w:sz="0" w:space="0" w:color="auto"/>
                        <w:left w:val="none" w:sz="0" w:space="0" w:color="auto"/>
                        <w:bottom w:val="none" w:sz="0" w:space="0" w:color="auto"/>
                        <w:right w:val="none" w:sz="0" w:space="0" w:color="auto"/>
                      </w:divBdr>
                      <w:divsChild>
                        <w:div w:id="793988678">
                          <w:marLeft w:val="30"/>
                          <w:marRight w:val="30"/>
                          <w:marTop w:val="375"/>
                          <w:marBottom w:val="225"/>
                          <w:divBdr>
                            <w:top w:val="none" w:sz="0" w:space="0" w:color="auto"/>
                            <w:left w:val="none" w:sz="0" w:space="0" w:color="auto"/>
                            <w:bottom w:val="none" w:sz="0" w:space="0" w:color="auto"/>
                            <w:right w:val="none" w:sz="0" w:space="0" w:color="auto"/>
                          </w:divBdr>
                        </w:div>
                        <w:div w:id="1769037588">
                          <w:marLeft w:val="30"/>
                          <w:marRight w:val="30"/>
                          <w:marTop w:val="375"/>
                          <w:marBottom w:val="225"/>
                          <w:divBdr>
                            <w:top w:val="none" w:sz="0" w:space="0" w:color="auto"/>
                            <w:left w:val="none" w:sz="0" w:space="0" w:color="auto"/>
                            <w:bottom w:val="none" w:sz="0" w:space="0" w:color="auto"/>
                            <w:right w:val="none" w:sz="0" w:space="0" w:color="auto"/>
                          </w:divBdr>
                        </w:div>
                      </w:divsChild>
                    </w:div>
                    <w:div w:id="1908762614">
                      <w:marLeft w:val="450"/>
                      <w:marRight w:val="0"/>
                      <w:marTop w:val="0"/>
                      <w:marBottom w:val="0"/>
                      <w:divBdr>
                        <w:top w:val="none" w:sz="0" w:space="0" w:color="auto"/>
                        <w:left w:val="none" w:sz="0" w:space="0" w:color="auto"/>
                        <w:bottom w:val="none" w:sz="0" w:space="0" w:color="auto"/>
                        <w:right w:val="none" w:sz="0" w:space="0" w:color="auto"/>
                      </w:divBdr>
                      <w:divsChild>
                        <w:div w:id="475534457">
                          <w:marLeft w:val="0"/>
                          <w:marRight w:val="0"/>
                          <w:marTop w:val="0"/>
                          <w:marBottom w:val="0"/>
                          <w:divBdr>
                            <w:top w:val="none" w:sz="0" w:space="0" w:color="auto"/>
                            <w:left w:val="none" w:sz="0" w:space="0" w:color="auto"/>
                            <w:bottom w:val="none" w:sz="0" w:space="0" w:color="auto"/>
                            <w:right w:val="none" w:sz="0" w:space="0" w:color="auto"/>
                          </w:divBdr>
                          <w:divsChild>
                            <w:div w:id="611520440">
                              <w:marLeft w:val="0"/>
                              <w:marRight w:val="0"/>
                              <w:marTop w:val="0"/>
                              <w:marBottom w:val="450"/>
                              <w:divBdr>
                                <w:top w:val="none" w:sz="0" w:space="0" w:color="auto"/>
                                <w:left w:val="none" w:sz="0" w:space="0" w:color="auto"/>
                                <w:bottom w:val="none" w:sz="0" w:space="0" w:color="auto"/>
                                <w:right w:val="none" w:sz="0" w:space="0" w:color="auto"/>
                              </w:divBdr>
                              <w:divsChild>
                                <w:div w:id="1425416882">
                                  <w:marLeft w:val="0"/>
                                  <w:marRight w:val="0"/>
                                  <w:marTop w:val="0"/>
                                  <w:marBottom w:val="0"/>
                                  <w:divBdr>
                                    <w:top w:val="none" w:sz="0" w:space="0" w:color="auto"/>
                                    <w:left w:val="none" w:sz="0" w:space="0" w:color="auto"/>
                                    <w:bottom w:val="none" w:sz="0" w:space="0" w:color="auto"/>
                                    <w:right w:val="none" w:sz="0" w:space="0" w:color="auto"/>
                                  </w:divBdr>
                                </w:div>
                              </w:divsChild>
                            </w:div>
                            <w:div w:id="1426420860">
                              <w:marLeft w:val="0"/>
                              <w:marRight w:val="0"/>
                              <w:marTop w:val="0"/>
                              <w:marBottom w:val="0"/>
                              <w:divBdr>
                                <w:top w:val="none" w:sz="0" w:space="0" w:color="auto"/>
                                <w:left w:val="none" w:sz="0" w:space="0" w:color="auto"/>
                                <w:bottom w:val="none" w:sz="0" w:space="0" w:color="auto"/>
                                <w:right w:val="none" w:sz="0" w:space="0" w:color="auto"/>
                              </w:divBdr>
                            </w:div>
                            <w:div w:id="1765759890">
                              <w:marLeft w:val="0"/>
                              <w:marRight w:val="0"/>
                              <w:marTop w:val="0"/>
                              <w:marBottom w:val="180"/>
                              <w:divBdr>
                                <w:top w:val="none" w:sz="0" w:space="0" w:color="auto"/>
                                <w:left w:val="none" w:sz="0" w:space="0" w:color="auto"/>
                                <w:bottom w:val="none" w:sz="0" w:space="0" w:color="auto"/>
                                <w:right w:val="none" w:sz="0" w:space="0" w:color="auto"/>
                              </w:divBdr>
                            </w:div>
                          </w:divsChild>
                        </w:div>
                        <w:div w:id="1080367462">
                          <w:marLeft w:val="0"/>
                          <w:marRight w:val="0"/>
                          <w:marTop w:val="0"/>
                          <w:marBottom w:val="0"/>
                          <w:divBdr>
                            <w:top w:val="none" w:sz="0" w:space="0" w:color="auto"/>
                            <w:left w:val="none" w:sz="0" w:space="0" w:color="auto"/>
                            <w:bottom w:val="none" w:sz="0" w:space="0" w:color="auto"/>
                            <w:right w:val="none" w:sz="0" w:space="0" w:color="auto"/>
                          </w:divBdr>
                        </w:div>
                        <w:div w:id="1427924851">
                          <w:marLeft w:val="0"/>
                          <w:marRight w:val="0"/>
                          <w:marTop w:val="0"/>
                          <w:marBottom w:val="390"/>
                          <w:divBdr>
                            <w:top w:val="none" w:sz="0" w:space="0" w:color="auto"/>
                            <w:left w:val="none" w:sz="0" w:space="0" w:color="auto"/>
                            <w:bottom w:val="none" w:sz="0" w:space="0" w:color="auto"/>
                            <w:right w:val="none" w:sz="0" w:space="0" w:color="auto"/>
                          </w:divBdr>
                          <w:divsChild>
                            <w:div w:id="799229228">
                              <w:marLeft w:val="0"/>
                              <w:marRight w:val="0"/>
                              <w:marTop w:val="0"/>
                              <w:marBottom w:val="0"/>
                              <w:divBdr>
                                <w:top w:val="none" w:sz="0" w:space="0" w:color="auto"/>
                                <w:left w:val="none" w:sz="0" w:space="0" w:color="auto"/>
                                <w:bottom w:val="none" w:sz="0" w:space="0" w:color="auto"/>
                                <w:right w:val="none" w:sz="0" w:space="0" w:color="auto"/>
                              </w:divBdr>
                              <w:divsChild>
                                <w:div w:id="178395023">
                                  <w:marLeft w:val="0"/>
                                  <w:marRight w:val="0"/>
                                  <w:marTop w:val="0"/>
                                  <w:marBottom w:val="0"/>
                                  <w:divBdr>
                                    <w:top w:val="none" w:sz="0" w:space="0" w:color="auto"/>
                                    <w:left w:val="none" w:sz="0" w:space="0" w:color="auto"/>
                                    <w:bottom w:val="none" w:sz="0" w:space="0" w:color="auto"/>
                                    <w:right w:val="none" w:sz="0" w:space="0" w:color="auto"/>
                                  </w:divBdr>
                                  <w:divsChild>
                                    <w:div w:id="2130394987">
                                      <w:marLeft w:val="0"/>
                                      <w:marRight w:val="0"/>
                                      <w:marTop w:val="0"/>
                                      <w:marBottom w:val="0"/>
                                      <w:divBdr>
                                        <w:top w:val="none" w:sz="0" w:space="0" w:color="auto"/>
                                        <w:left w:val="none" w:sz="0" w:space="0" w:color="auto"/>
                                        <w:bottom w:val="none" w:sz="0" w:space="0" w:color="auto"/>
                                        <w:right w:val="none" w:sz="0" w:space="0" w:color="auto"/>
                                      </w:divBdr>
                                    </w:div>
                                  </w:divsChild>
                                </w:div>
                                <w:div w:id="389766625">
                                  <w:marLeft w:val="0"/>
                                  <w:marRight w:val="0"/>
                                  <w:marTop w:val="0"/>
                                  <w:marBottom w:val="0"/>
                                  <w:divBdr>
                                    <w:top w:val="none" w:sz="0" w:space="0" w:color="auto"/>
                                    <w:left w:val="none" w:sz="0" w:space="0" w:color="auto"/>
                                    <w:bottom w:val="none" w:sz="0" w:space="0" w:color="auto"/>
                                    <w:right w:val="none" w:sz="0" w:space="0" w:color="auto"/>
                                  </w:divBdr>
                                  <w:divsChild>
                                    <w:div w:id="92555797">
                                      <w:marLeft w:val="0"/>
                                      <w:marRight w:val="0"/>
                                      <w:marTop w:val="0"/>
                                      <w:marBottom w:val="0"/>
                                      <w:divBdr>
                                        <w:top w:val="none" w:sz="0" w:space="0" w:color="auto"/>
                                        <w:left w:val="none" w:sz="0" w:space="0" w:color="auto"/>
                                        <w:bottom w:val="none" w:sz="0" w:space="0" w:color="auto"/>
                                        <w:right w:val="none" w:sz="0" w:space="0" w:color="auto"/>
                                      </w:divBdr>
                                      <w:divsChild>
                                        <w:div w:id="1991590216">
                                          <w:marLeft w:val="0"/>
                                          <w:marRight w:val="0"/>
                                          <w:marTop w:val="0"/>
                                          <w:marBottom w:val="0"/>
                                          <w:divBdr>
                                            <w:top w:val="none" w:sz="0" w:space="0" w:color="auto"/>
                                            <w:left w:val="none" w:sz="0" w:space="0" w:color="auto"/>
                                            <w:bottom w:val="none" w:sz="0" w:space="0" w:color="auto"/>
                                            <w:right w:val="none" w:sz="0" w:space="0" w:color="auto"/>
                                          </w:divBdr>
                                          <w:divsChild>
                                            <w:div w:id="134651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647685">
              <w:marLeft w:val="0"/>
              <w:marRight w:val="0"/>
              <w:marTop w:val="0"/>
              <w:marBottom w:val="0"/>
              <w:divBdr>
                <w:top w:val="none" w:sz="0" w:space="0" w:color="auto"/>
                <w:left w:val="none" w:sz="0" w:space="0" w:color="auto"/>
                <w:bottom w:val="none" w:sz="0" w:space="0" w:color="auto"/>
                <w:right w:val="none" w:sz="0" w:space="0" w:color="auto"/>
              </w:divBdr>
              <w:divsChild>
                <w:div w:id="1489176362">
                  <w:marLeft w:val="0"/>
                  <w:marRight w:val="0"/>
                  <w:marTop w:val="100"/>
                  <w:marBottom w:val="100"/>
                  <w:divBdr>
                    <w:top w:val="none" w:sz="0" w:space="0" w:color="auto"/>
                    <w:left w:val="none" w:sz="0" w:space="0" w:color="auto"/>
                    <w:bottom w:val="none" w:sz="0" w:space="0" w:color="auto"/>
                    <w:right w:val="none" w:sz="0" w:space="0" w:color="auto"/>
                  </w:divBdr>
                  <w:divsChild>
                    <w:div w:id="117160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91986">
          <w:marLeft w:val="0"/>
          <w:marRight w:val="0"/>
          <w:marTop w:val="0"/>
          <w:marBottom w:val="0"/>
          <w:divBdr>
            <w:top w:val="none" w:sz="0" w:space="0" w:color="auto"/>
            <w:left w:val="none" w:sz="0" w:space="0" w:color="auto"/>
            <w:bottom w:val="none" w:sz="0" w:space="0" w:color="auto"/>
            <w:right w:val="none" w:sz="0" w:space="0" w:color="auto"/>
          </w:divBdr>
          <w:divsChild>
            <w:div w:id="159462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1546">
      <w:bodyDiv w:val="1"/>
      <w:marLeft w:val="0"/>
      <w:marRight w:val="0"/>
      <w:marTop w:val="0"/>
      <w:marBottom w:val="0"/>
      <w:divBdr>
        <w:top w:val="none" w:sz="0" w:space="0" w:color="auto"/>
        <w:left w:val="none" w:sz="0" w:space="0" w:color="auto"/>
        <w:bottom w:val="none" w:sz="0" w:space="0" w:color="auto"/>
        <w:right w:val="none" w:sz="0" w:space="0" w:color="auto"/>
      </w:divBdr>
    </w:div>
    <w:div w:id="1890263318">
      <w:bodyDiv w:val="1"/>
      <w:marLeft w:val="0"/>
      <w:marRight w:val="0"/>
      <w:marTop w:val="0"/>
      <w:marBottom w:val="0"/>
      <w:divBdr>
        <w:top w:val="none" w:sz="0" w:space="0" w:color="auto"/>
        <w:left w:val="none" w:sz="0" w:space="0" w:color="auto"/>
        <w:bottom w:val="none" w:sz="0" w:space="0" w:color="auto"/>
        <w:right w:val="none" w:sz="0" w:space="0" w:color="auto"/>
      </w:divBdr>
    </w:div>
    <w:div w:id="190907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EEEE1-E090-4FD5-BF0C-24D77A130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2745</Words>
  <Characters>15653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КРАЕВОЕ ГОСУДАРСТВЕННОЕ УЧРЕЖДЕНИЕ</vt:lpstr>
    </vt:vector>
  </TitlesOfParts>
  <Company>Microsoft</Company>
  <LinksUpToDate>false</LinksUpToDate>
  <CharactersWithSpaces>18362</CharactersWithSpaces>
  <SharedDoc>false</SharedDoc>
  <HLinks>
    <vt:vector size="6" baseType="variant">
      <vt:variant>
        <vt:i4>131180</vt:i4>
      </vt:variant>
      <vt:variant>
        <vt:i4>0</vt:i4>
      </vt:variant>
      <vt:variant>
        <vt:i4>0</vt:i4>
      </vt:variant>
      <vt:variant>
        <vt:i4>5</vt:i4>
      </vt:variant>
      <vt:variant>
        <vt:lpwstr>mailto:plav-2013@mail.ru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КРАЕВОЕ ГОСУДАРСТВЕННОЕ УЧРЕЖДЕНИЕ</dc:title>
  <dc:subject/>
  <dc:creator>User Windows XP</dc:creator>
  <cp:keywords/>
  <dc:description/>
  <cp:lastModifiedBy>EliteBook</cp:lastModifiedBy>
  <cp:revision>5</cp:revision>
  <cp:lastPrinted>2021-10-16T13:06:00Z</cp:lastPrinted>
  <dcterms:created xsi:type="dcterms:W3CDTF">2025-03-14T08:28:00Z</dcterms:created>
  <dcterms:modified xsi:type="dcterms:W3CDTF">2025-03-15T02:22:00Z</dcterms:modified>
</cp:coreProperties>
</file>