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E1499" w14:paraId="3456621F" w14:textId="77777777" w:rsidTr="00017D9E">
        <w:trPr>
          <w:cantSplit/>
        </w:trPr>
        <w:tc>
          <w:tcPr>
            <w:tcW w:w="4678" w:type="dxa"/>
          </w:tcPr>
          <w:p w14:paraId="15BC1A13" w14:textId="77777777" w:rsidR="00CE1499" w:rsidRDefault="00CE1499" w:rsidP="004E3164">
            <w:r>
              <w:rPr>
                <w:sz w:val="28"/>
              </w:rPr>
              <w:t>УТВЕРЖДАЮ</w:t>
            </w:r>
          </w:p>
          <w:p w14:paraId="6C4104AB" w14:textId="77777777" w:rsidR="009B65F6" w:rsidRDefault="00CE1499" w:rsidP="004E3164">
            <w:pPr>
              <w:tabs>
                <w:tab w:val="right" w:pos="9354"/>
              </w:tabs>
              <w:rPr>
                <w:sz w:val="28"/>
              </w:rPr>
            </w:pPr>
            <w:r>
              <w:rPr>
                <w:sz w:val="28"/>
              </w:rPr>
              <w:t xml:space="preserve">Министр спорта </w:t>
            </w:r>
          </w:p>
          <w:p w14:paraId="155D160D" w14:textId="77777777" w:rsidR="00CE1499" w:rsidRDefault="00CE1499" w:rsidP="004E3164">
            <w:pPr>
              <w:tabs>
                <w:tab w:val="right" w:pos="9354"/>
              </w:tabs>
            </w:pPr>
            <w:r>
              <w:rPr>
                <w:sz w:val="28"/>
              </w:rPr>
              <w:t>Новгородской области</w:t>
            </w:r>
          </w:p>
          <w:p w14:paraId="2F23A300" w14:textId="77777777" w:rsidR="00CE1499" w:rsidRPr="006D415D" w:rsidRDefault="00CE1499" w:rsidP="004E3164">
            <w:pPr>
              <w:tabs>
                <w:tab w:val="left" w:pos="1068"/>
              </w:tabs>
              <w:ind w:left="72"/>
              <w:rPr>
                <w:sz w:val="28"/>
                <w:szCs w:val="28"/>
              </w:rPr>
            </w:pPr>
          </w:p>
          <w:p w14:paraId="05310C46" w14:textId="77777777" w:rsidR="00CE1499" w:rsidRPr="006D415D" w:rsidRDefault="00CE1499" w:rsidP="004E3164">
            <w:pPr>
              <w:tabs>
                <w:tab w:val="left" w:pos="1068"/>
              </w:tabs>
              <w:ind w:left="72"/>
              <w:rPr>
                <w:sz w:val="28"/>
                <w:szCs w:val="28"/>
              </w:rPr>
            </w:pPr>
          </w:p>
          <w:p w14:paraId="45B081AB" w14:textId="77777777" w:rsidR="00CE1499" w:rsidRPr="006D415D" w:rsidRDefault="00CE1499" w:rsidP="004E3164">
            <w:pPr>
              <w:rPr>
                <w:sz w:val="28"/>
                <w:szCs w:val="28"/>
              </w:rPr>
            </w:pPr>
          </w:p>
          <w:p w14:paraId="1F6B455B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>______________</w:t>
            </w:r>
            <w:r w:rsidR="00141F6C">
              <w:rPr>
                <w:sz w:val="28"/>
              </w:rPr>
              <w:t xml:space="preserve"> </w:t>
            </w:r>
            <w:r>
              <w:rPr>
                <w:sz w:val="28"/>
              </w:rPr>
              <w:t>К.Ю. Михайлова</w:t>
            </w:r>
          </w:p>
        </w:tc>
        <w:tc>
          <w:tcPr>
            <w:tcW w:w="4678" w:type="dxa"/>
          </w:tcPr>
          <w:p w14:paraId="71506B6E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>УТВЕРЖДАЮ</w:t>
            </w:r>
          </w:p>
          <w:p w14:paraId="35363DB8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>Председатель Совета общественной организации «Федерация плавания Новгородской области»</w:t>
            </w:r>
          </w:p>
          <w:p w14:paraId="7CEA7EE7" w14:textId="77777777" w:rsidR="00CE1499" w:rsidRPr="006D415D" w:rsidRDefault="00CE1499" w:rsidP="004E3164">
            <w:pPr>
              <w:ind w:left="72"/>
              <w:rPr>
                <w:sz w:val="28"/>
                <w:szCs w:val="28"/>
              </w:rPr>
            </w:pPr>
          </w:p>
          <w:p w14:paraId="4B135390" w14:textId="77777777" w:rsidR="00CE1499" w:rsidRPr="006D415D" w:rsidRDefault="00CE1499" w:rsidP="004E3164">
            <w:pPr>
              <w:ind w:left="72"/>
              <w:rPr>
                <w:sz w:val="28"/>
                <w:szCs w:val="28"/>
              </w:rPr>
            </w:pPr>
          </w:p>
          <w:p w14:paraId="3F7987AA" w14:textId="77777777" w:rsidR="00CE1499" w:rsidRDefault="00CE1499" w:rsidP="004E3164">
            <w:pPr>
              <w:ind w:left="72"/>
            </w:pPr>
            <w:r>
              <w:rPr>
                <w:sz w:val="28"/>
              </w:rPr>
              <w:t>______________ Е.Г. Иванова</w:t>
            </w:r>
          </w:p>
        </w:tc>
      </w:tr>
    </w:tbl>
    <w:p w14:paraId="70FEFF2C" w14:textId="77777777" w:rsidR="00D002EF" w:rsidRDefault="00D002EF" w:rsidP="00D5270F">
      <w:pPr>
        <w:jc w:val="center"/>
        <w:rPr>
          <w:b/>
          <w:sz w:val="28"/>
        </w:rPr>
      </w:pPr>
    </w:p>
    <w:p w14:paraId="019038DE" w14:textId="77777777" w:rsidR="000016A4" w:rsidRDefault="000016A4" w:rsidP="00D5270F">
      <w:pPr>
        <w:jc w:val="center"/>
        <w:rPr>
          <w:b/>
          <w:sz w:val="28"/>
        </w:rPr>
      </w:pPr>
    </w:p>
    <w:p w14:paraId="14E2561F" w14:textId="77777777" w:rsidR="004E2776" w:rsidRPr="00D5270F" w:rsidRDefault="004E2776" w:rsidP="00D5270F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4A0EA2F4" w14:textId="77777777" w:rsidR="00DC3A06" w:rsidRPr="00E877D1" w:rsidRDefault="00ED6122">
      <w:pPr>
        <w:pStyle w:val="a4"/>
        <w:rPr>
          <w:b/>
          <w:u w:val="none"/>
          <w:lang w:val="ru-RU"/>
        </w:rPr>
      </w:pPr>
      <w:r>
        <w:rPr>
          <w:b/>
          <w:u w:val="none"/>
          <w:lang w:val="ru-RU"/>
        </w:rPr>
        <w:t xml:space="preserve">о </w:t>
      </w:r>
      <w:r w:rsidR="009B65F6">
        <w:rPr>
          <w:b/>
          <w:u w:val="none"/>
          <w:lang w:val="ru-RU"/>
        </w:rPr>
        <w:t>региональн</w:t>
      </w:r>
      <w:r w:rsidR="00AF053F">
        <w:rPr>
          <w:b/>
          <w:u w:val="none"/>
          <w:lang w:val="ru-RU"/>
        </w:rPr>
        <w:t>ых</w:t>
      </w:r>
      <w:r w:rsidR="009B65F6">
        <w:rPr>
          <w:b/>
          <w:u w:val="none"/>
          <w:lang w:val="ru-RU"/>
        </w:rPr>
        <w:t xml:space="preserve"> </w:t>
      </w:r>
      <w:r w:rsidR="00AF053F">
        <w:rPr>
          <w:b/>
          <w:u w:val="none"/>
          <w:lang w:val="ru-RU"/>
        </w:rPr>
        <w:t>соревнованиях по плаванию</w:t>
      </w:r>
      <w:r w:rsidR="00DC3A06">
        <w:rPr>
          <w:b/>
          <w:u w:val="none"/>
          <w:lang w:val="ru-RU"/>
        </w:rPr>
        <w:t xml:space="preserve"> </w:t>
      </w:r>
    </w:p>
    <w:p w14:paraId="2E8E38C1" w14:textId="77777777" w:rsidR="00CE1499" w:rsidRPr="00E47071" w:rsidRDefault="00AF053F" w:rsidP="00CE1499">
      <w:pPr>
        <w:pStyle w:val="a3"/>
        <w:jc w:val="center"/>
        <w:rPr>
          <w:sz w:val="24"/>
          <w:szCs w:val="24"/>
        </w:rPr>
      </w:pPr>
      <w:r w:rsidRPr="00E47071">
        <w:rPr>
          <w:sz w:val="24"/>
          <w:szCs w:val="24"/>
        </w:rPr>
        <w:t xml:space="preserve"> </w:t>
      </w:r>
      <w:r w:rsidR="00CE1499" w:rsidRPr="00E47071">
        <w:rPr>
          <w:sz w:val="24"/>
          <w:szCs w:val="24"/>
        </w:rPr>
        <w:t xml:space="preserve">(код вида спорта </w:t>
      </w:r>
      <w:r w:rsidR="00CE1499" w:rsidRPr="00E47071">
        <w:rPr>
          <w:sz w:val="24"/>
          <w:szCs w:val="24"/>
          <w:shd w:val="clear" w:color="auto" w:fill="FFFFFF"/>
        </w:rPr>
        <w:t>00700016</w:t>
      </w:r>
      <w:r w:rsidR="00DD14F7" w:rsidRPr="00E47071">
        <w:rPr>
          <w:sz w:val="24"/>
          <w:szCs w:val="24"/>
          <w:shd w:val="clear" w:color="auto" w:fill="FFFFFF"/>
        </w:rPr>
        <w:t>11Я, приказ № 1 от 13.01.2021</w:t>
      </w:r>
      <w:r w:rsidR="00CE1499" w:rsidRPr="00E47071">
        <w:rPr>
          <w:sz w:val="24"/>
          <w:szCs w:val="24"/>
          <w:shd w:val="clear" w:color="auto" w:fill="FFFFFF"/>
        </w:rPr>
        <w:t>)</w:t>
      </w:r>
    </w:p>
    <w:p w14:paraId="212418A2" w14:textId="77777777" w:rsidR="004E2776" w:rsidRPr="000016A4" w:rsidRDefault="004E2776" w:rsidP="00813C3E">
      <w:pPr>
        <w:jc w:val="center"/>
        <w:rPr>
          <w:b/>
          <w:sz w:val="28"/>
          <w:szCs w:val="28"/>
        </w:rPr>
      </w:pPr>
    </w:p>
    <w:p w14:paraId="00D1D480" w14:textId="77777777" w:rsidR="004E2776" w:rsidRDefault="004E2776" w:rsidP="00636DA2">
      <w:pPr>
        <w:pStyle w:val="a6"/>
        <w:numPr>
          <w:ilvl w:val="0"/>
          <w:numId w:val="47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14:paraId="0CD1D738" w14:textId="77777777" w:rsidR="00636DA2" w:rsidRPr="003D2627" w:rsidRDefault="00636DA2" w:rsidP="00636DA2">
      <w:pPr>
        <w:pStyle w:val="a6"/>
        <w:ind w:left="1080"/>
        <w:rPr>
          <w:b/>
          <w:sz w:val="28"/>
        </w:rPr>
      </w:pPr>
    </w:p>
    <w:p w14:paraId="693A32F8" w14:textId="77777777" w:rsidR="00CE1499" w:rsidRDefault="00AF053F" w:rsidP="00CE1499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Региональные</w:t>
      </w:r>
      <w:r w:rsidR="00DC3A06">
        <w:rPr>
          <w:sz w:val="28"/>
        </w:rPr>
        <w:t xml:space="preserve"> </w:t>
      </w:r>
      <w:r>
        <w:rPr>
          <w:sz w:val="28"/>
        </w:rPr>
        <w:t>соревнования</w:t>
      </w:r>
      <w:r w:rsidR="00B40178">
        <w:rPr>
          <w:sz w:val="28"/>
        </w:rPr>
        <w:t xml:space="preserve"> по </w:t>
      </w:r>
      <w:r w:rsidR="00B54D8A">
        <w:rPr>
          <w:sz w:val="28"/>
        </w:rPr>
        <w:t>плаванию проводятся</w:t>
      </w:r>
      <w:r w:rsidR="00CE1499">
        <w:rPr>
          <w:sz w:val="28"/>
        </w:rPr>
        <w:t xml:space="preserve"> в соответствии с календарным планом официальных физкультурных и спортивных мероприя</w:t>
      </w:r>
      <w:r w:rsidR="00DC3A06">
        <w:rPr>
          <w:sz w:val="28"/>
        </w:rPr>
        <w:t>тий Новгородской области на 202</w:t>
      </w:r>
      <w:r w:rsidR="006375EE">
        <w:rPr>
          <w:sz w:val="28"/>
        </w:rPr>
        <w:t>5</w:t>
      </w:r>
      <w:r w:rsidR="00CE1499">
        <w:rPr>
          <w:sz w:val="28"/>
        </w:rPr>
        <w:t xml:space="preserve"> год (далее - </w:t>
      </w:r>
      <w:r w:rsidR="00CE1499" w:rsidRPr="009672EB">
        <w:rPr>
          <w:sz w:val="28"/>
        </w:rPr>
        <w:t>соревнования</w:t>
      </w:r>
      <w:r w:rsidR="00CE1499">
        <w:rPr>
          <w:sz w:val="28"/>
        </w:rPr>
        <w:t>).</w:t>
      </w:r>
    </w:p>
    <w:p w14:paraId="78C23F33" w14:textId="77777777" w:rsidR="00327776" w:rsidRDefault="00327776" w:rsidP="0032777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Pr="00CC5B71">
        <w:rPr>
          <w:sz w:val="28"/>
          <w:szCs w:val="28"/>
        </w:rPr>
        <w:t>тся в соответствии с правилами вида спорта    «плавание», утверждёнными приказом Министерства спорта Российской Федерации</w:t>
      </w:r>
      <w:r>
        <w:rPr>
          <w:sz w:val="28"/>
          <w:szCs w:val="28"/>
        </w:rPr>
        <w:t xml:space="preserve"> от </w:t>
      </w:r>
      <w:r w:rsidR="00E47071">
        <w:rPr>
          <w:sz w:val="28"/>
          <w:szCs w:val="28"/>
        </w:rPr>
        <w:t>16 ноября 2023 года № 806.</w:t>
      </w:r>
    </w:p>
    <w:p w14:paraId="4EFF8DA6" w14:textId="77777777" w:rsidR="00327776" w:rsidRPr="00CC5B71" w:rsidRDefault="00327776" w:rsidP="00327776">
      <w:pPr>
        <w:pStyle w:val="a6"/>
        <w:ind w:left="0" w:firstLine="567"/>
        <w:jc w:val="both"/>
        <w:rPr>
          <w:sz w:val="28"/>
          <w:szCs w:val="28"/>
        </w:rPr>
      </w:pPr>
      <w:r w:rsidRPr="00CC5B71">
        <w:rPr>
          <w:sz w:val="28"/>
          <w:szCs w:val="28"/>
        </w:rPr>
        <w:t>Код вида спорта в соответствии с Всероссийским реестром видов спорта 0070001611Я.</w:t>
      </w:r>
    </w:p>
    <w:p w14:paraId="3CE9F88A" w14:textId="77777777" w:rsidR="00327776" w:rsidRDefault="00327776" w:rsidP="00327776">
      <w:pPr>
        <w:pStyle w:val="a6"/>
        <w:ind w:left="0" w:firstLine="567"/>
        <w:jc w:val="both"/>
        <w:rPr>
          <w:sz w:val="28"/>
        </w:rPr>
      </w:pPr>
      <w:r w:rsidRPr="00CC5B71">
        <w:rPr>
          <w:sz w:val="28"/>
          <w:szCs w:val="28"/>
          <w:shd w:val="clear" w:color="auto" w:fill="FFFFFF"/>
        </w:rPr>
        <w:t>Приказ о государственной аккредитации от 13.01.2021 г. № 1.</w:t>
      </w:r>
    </w:p>
    <w:p w14:paraId="76F09ACC" w14:textId="77777777" w:rsidR="004E2776" w:rsidRDefault="004E2776" w:rsidP="00FB71EF">
      <w:pPr>
        <w:pStyle w:val="a6"/>
        <w:ind w:left="567"/>
        <w:jc w:val="both"/>
        <w:rPr>
          <w:sz w:val="28"/>
        </w:rPr>
      </w:pPr>
      <w:r>
        <w:rPr>
          <w:sz w:val="28"/>
        </w:rPr>
        <w:t>Задачами проведения соревнований являются:</w:t>
      </w:r>
    </w:p>
    <w:p w14:paraId="076F8E0E" w14:textId="77777777" w:rsidR="004E2776" w:rsidRPr="0052527F" w:rsidRDefault="004E2776" w:rsidP="00AF0BAD">
      <w:pPr>
        <w:pStyle w:val="a3"/>
        <w:ind w:firstLine="567"/>
      </w:pPr>
      <w:r>
        <w:t xml:space="preserve">популяризация и развитие плавания в </w:t>
      </w:r>
      <w:r w:rsidR="0052527F">
        <w:t>Новгородской области и других регионах России;</w:t>
      </w:r>
    </w:p>
    <w:p w14:paraId="5DA971FF" w14:textId="77777777" w:rsidR="002A7D3B" w:rsidRDefault="004E2776" w:rsidP="009E3683">
      <w:pPr>
        <w:pStyle w:val="a3"/>
        <w:ind w:left="567"/>
      </w:pPr>
      <w:r>
        <w:t>развитие ю</w:t>
      </w:r>
      <w:r w:rsidR="009E3683">
        <w:t>ношеского и молодёжного спорта;</w:t>
      </w:r>
    </w:p>
    <w:p w14:paraId="48872558" w14:textId="77777777" w:rsidR="00FB71EF" w:rsidRDefault="004E2776" w:rsidP="00FB71EF">
      <w:pPr>
        <w:pStyle w:val="a3"/>
        <w:ind w:left="567"/>
      </w:pPr>
      <w:r>
        <w:t>повышение спортивного мастерства занимающихся</w:t>
      </w:r>
      <w:r w:rsidR="00FA52A4">
        <w:t xml:space="preserve"> плаванием;</w:t>
      </w:r>
    </w:p>
    <w:p w14:paraId="03B0756B" w14:textId="77777777" w:rsidR="00FB71EF" w:rsidRDefault="00FA52A4" w:rsidP="00FB71EF">
      <w:pPr>
        <w:pStyle w:val="a3"/>
        <w:ind w:left="567"/>
        <w:rPr>
          <w:color w:val="000000"/>
        </w:rPr>
      </w:pPr>
      <w:r w:rsidRPr="00FA52A4">
        <w:rPr>
          <w:color w:val="000000"/>
        </w:rPr>
        <w:t>выполнение спортсменами квалификационных требований;</w:t>
      </w:r>
    </w:p>
    <w:p w14:paraId="2395322F" w14:textId="77777777" w:rsidR="00FB71EF" w:rsidRDefault="00FA52A4" w:rsidP="00FB71EF">
      <w:pPr>
        <w:pStyle w:val="a3"/>
        <w:ind w:left="567"/>
        <w:rPr>
          <w:color w:val="000000"/>
        </w:rPr>
      </w:pPr>
      <w:r w:rsidRPr="00FA52A4">
        <w:rPr>
          <w:color w:val="000000"/>
        </w:rPr>
        <w:t>приобретение спортсменами соревновательного опыта;</w:t>
      </w:r>
    </w:p>
    <w:p w14:paraId="2DB30446" w14:textId="77777777" w:rsidR="00FB71EF" w:rsidRDefault="00ED6122" w:rsidP="00FB71EF">
      <w:pPr>
        <w:pStyle w:val="a3"/>
        <w:ind w:left="567"/>
        <w:rPr>
          <w:color w:val="000000"/>
        </w:rPr>
      </w:pPr>
      <w:r>
        <w:rPr>
          <w:color w:val="000000"/>
        </w:rPr>
        <w:t>патриотическое воспитани</w:t>
      </w:r>
      <w:r w:rsidR="008F5083">
        <w:rPr>
          <w:color w:val="000000"/>
        </w:rPr>
        <w:t>е молодежи</w:t>
      </w:r>
      <w:r w:rsidR="00B40178">
        <w:rPr>
          <w:color w:val="000000"/>
        </w:rPr>
        <w:t>.</w:t>
      </w:r>
    </w:p>
    <w:p w14:paraId="47B7CB0B" w14:textId="77777777" w:rsidR="00E133A9" w:rsidRPr="00FB71EF" w:rsidRDefault="004E2776" w:rsidP="00FB71EF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Спортсменам, </w:t>
      </w:r>
      <w:r w:rsidR="00D5270F">
        <w:rPr>
          <w:color w:val="000000"/>
          <w:sz w:val="28"/>
        </w:rPr>
        <w:t>тренерам, представителям, а также</w:t>
      </w:r>
      <w:r>
        <w:rPr>
          <w:color w:val="000000"/>
          <w:sz w:val="28"/>
        </w:rPr>
        <w:t xml:space="preserve"> иным заинтересованным лицам запрещается оказывать противоправное влия</w:t>
      </w:r>
      <w:r w:rsidR="005826E2">
        <w:rPr>
          <w:color w:val="000000"/>
          <w:sz w:val="28"/>
        </w:rPr>
        <w:t>ние на результаты соревнований.</w:t>
      </w:r>
    </w:p>
    <w:p w14:paraId="70F54820" w14:textId="77777777" w:rsidR="00E133A9" w:rsidRDefault="00ED6122" w:rsidP="00FB71EF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 настоящих соревнований не могут являться объектом заключения пари, тотализатора, азартных игр, деятельности букмекерских контор.</w:t>
      </w:r>
    </w:p>
    <w:p w14:paraId="0CDCD962" w14:textId="77777777" w:rsidR="00B40178" w:rsidRDefault="00B40178">
      <w:pPr>
        <w:pStyle w:val="a6"/>
        <w:ind w:left="0"/>
        <w:jc w:val="both"/>
        <w:rPr>
          <w:sz w:val="28"/>
          <w:szCs w:val="28"/>
        </w:rPr>
      </w:pPr>
    </w:p>
    <w:p w14:paraId="0F8C2B7E" w14:textId="77777777" w:rsidR="00327776" w:rsidRDefault="00327776">
      <w:pPr>
        <w:pStyle w:val="a6"/>
        <w:ind w:left="0"/>
        <w:jc w:val="both"/>
        <w:rPr>
          <w:sz w:val="28"/>
          <w:szCs w:val="28"/>
        </w:rPr>
      </w:pPr>
    </w:p>
    <w:p w14:paraId="0F6D3EAB" w14:textId="77777777" w:rsidR="00327776" w:rsidRDefault="00327776">
      <w:pPr>
        <w:pStyle w:val="a6"/>
        <w:ind w:left="0"/>
        <w:jc w:val="both"/>
        <w:rPr>
          <w:sz w:val="28"/>
          <w:szCs w:val="28"/>
        </w:rPr>
      </w:pPr>
    </w:p>
    <w:p w14:paraId="6D09DAF1" w14:textId="77777777" w:rsidR="00327776" w:rsidRDefault="00327776">
      <w:pPr>
        <w:pStyle w:val="a6"/>
        <w:ind w:left="0"/>
        <w:jc w:val="both"/>
        <w:rPr>
          <w:sz w:val="28"/>
          <w:szCs w:val="28"/>
        </w:rPr>
      </w:pPr>
    </w:p>
    <w:p w14:paraId="2E2151ED" w14:textId="77777777" w:rsidR="00327776" w:rsidRDefault="00327776">
      <w:pPr>
        <w:pStyle w:val="a6"/>
        <w:ind w:left="0"/>
        <w:jc w:val="both"/>
        <w:rPr>
          <w:sz w:val="28"/>
          <w:szCs w:val="28"/>
        </w:rPr>
      </w:pPr>
    </w:p>
    <w:p w14:paraId="4F50CD09" w14:textId="77777777" w:rsidR="00327776" w:rsidRDefault="00327776">
      <w:pPr>
        <w:pStyle w:val="a6"/>
        <w:ind w:left="0"/>
        <w:jc w:val="both"/>
        <w:rPr>
          <w:sz w:val="28"/>
          <w:szCs w:val="28"/>
        </w:rPr>
      </w:pPr>
    </w:p>
    <w:p w14:paraId="69D6A73C" w14:textId="77777777" w:rsidR="00B54D8A" w:rsidRPr="00234E42" w:rsidRDefault="00B54D8A">
      <w:pPr>
        <w:pStyle w:val="a6"/>
        <w:ind w:left="0"/>
        <w:jc w:val="both"/>
        <w:rPr>
          <w:sz w:val="28"/>
          <w:szCs w:val="28"/>
        </w:rPr>
      </w:pPr>
    </w:p>
    <w:p w14:paraId="6ADAA83F" w14:textId="77777777" w:rsidR="004E2776" w:rsidRPr="003D2627" w:rsidRDefault="004E2776" w:rsidP="003D2627">
      <w:pPr>
        <w:pStyle w:val="a6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МЕСТО И СРОКИ ПРОВЕДЕНИЯ</w:t>
      </w:r>
    </w:p>
    <w:p w14:paraId="617577F7" w14:textId="77777777" w:rsidR="005B6351" w:rsidRDefault="005B6351" w:rsidP="00813C3E">
      <w:pPr>
        <w:pStyle w:val="a6"/>
        <w:ind w:left="0" w:firstLine="567"/>
        <w:jc w:val="both"/>
        <w:rPr>
          <w:sz w:val="28"/>
        </w:rPr>
      </w:pPr>
    </w:p>
    <w:p w14:paraId="72881AF7" w14:textId="77777777" w:rsidR="0052527F" w:rsidRDefault="00C22218" w:rsidP="0052527F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Соревнования проводятся</w:t>
      </w:r>
      <w:r w:rsidR="00141F6C">
        <w:rPr>
          <w:sz w:val="28"/>
        </w:rPr>
        <w:t>:</w:t>
      </w:r>
      <w:r w:rsidR="003566BA">
        <w:rPr>
          <w:sz w:val="28"/>
        </w:rPr>
        <w:t xml:space="preserve"> </w:t>
      </w:r>
      <w:r w:rsidR="006375EE">
        <w:rPr>
          <w:sz w:val="28"/>
        </w:rPr>
        <w:t>18</w:t>
      </w:r>
      <w:r w:rsidR="00327776">
        <w:rPr>
          <w:sz w:val="28"/>
        </w:rPr>
        <w:t xml:space="preserve"> </w:t>
      </w:r>
      <w:r w:rsidR="00E877D1">
        <w:rPr>
          <w:sz w:val="28"/>
        </w:rPr>
        <w:t xml:space="preserve">- </w:t>
      </w:r>
      <w:r w:rsidR="006375EE">
        <w:rPr>
          <w:sz w:val="28"/>
        </w:rPr>
        <w:t>19</w:t>
      </w:r>
      <w:r w:rsidR="0052527F">
        <w:rPr>
          <w:sz w:val="28"/>
        </w:rPr>
        <w:t xml:space="preserve"> </w:t>
      </w:r>
      <w:r w:rsidR="00E877D1">
        <w:rPr>
          <w:sz w:val="28"/>
        </w:rPr>
        <w:t>января</w:t>
      </w:r>
      <w:r w:rsidR="00DC3A06">
        <w:rPr>
          <w:sz w:val="28"/>
        </w:rPr>
        <w:t xml:space="preserve"> 202</w:t>
      </w:r>
      <w:r w:rsidR="006375EE">
        <w:rPr>
          <w:sz w:val="28"/>
        </w:rPr>
        <w:t>5</w:t>
      </w:r>
      <w:r w:rsidR="005B6351">
        <w:rPr>
          <w:sz w:val="28"/>
        </w:rPr>
        <w:t xml:space="preserve"> год</w:t>
      </w:r>
      <w:r w:rsidR="008576EF">
        <w:rPr>
          <w:sz w:val="28"/>
        </w:rPr>
        <w:t>а в плавательном бассейне ГОАУ</w:t>
      </w:r>
      <w:r w:rsidR="00F9091D">
        <w:rPr>
          <w:sz w:val="28"/>
        </w:rPr>
        <w:t xml:space="preserve"> ДО</w:t>
      </w:r>
      <w:r w:rsidR="008576EF">
        <w:rPr>
          <w:sz w:val="28"/>
        </w:rPr>
        <w:t xml:space="preserve"> «</w:t>
      </w:r>
      <w:r w:rsidR="005B6351">
        <w:rPr>
          <w:sz w:val="28"/>
        </w:rPr>
        <w:t>СШ</w:t>
      </w:r>
      <w:r w:rsidR="008576EF">
        <w:rPr>
          <w:sz w:val="28"/>
        </w:rPr>
        <w:t xml:space="preserve"> «</w:t>
      </w:r>
      <w:r w:rsidR="005B6351">
        <w:rPr>
          <w:sz w:val="28"/>
        </w:rPr>
        <w:t>С</w:t>
      </w:r>
      <w:r w:rsidR="008576EF">
        <w:rPr>
          <w:sz w:val="28"/>
        </w:rPr>
        <w:t>порт-индустрия»</w:t>
      </w:r>
      <w:r w:rsidR="005B6351">
        <w:rPr>
          <w:sz w:val="28"/>
        </w:rPr>
        <w:t xml:space="preserve"> (25 м), Центральная спортивная арена по адресу: г. Великий Новгород, ул. Космонавтов, д.</w:t>
      </w:r>
      <w:r w:rsidR="00141F6C">
        <w:rPr>
          <w:sz w:val="28"/>
        </w:rPr>
        <w:t xml:space="preserve"> </w:t>
      </w:r>
      <w:r w:rsidR="005B6351">
        <w:rPr>
          <w:sz w:val="28"/>
        </w:rPr>
        <w:t>34.</w:t>
      </w:r>
    </w:p>
    <w:p w14:paraId="6A7F6692" w14:textId="77777777" w:rsidR="004E2776" w:rsidRDefault="004E2776" w:rsidP="00813C3E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Программа соревнований:</w:t>
      </w:r>
    </w:p>
    <w:p w14:paraId="348EDE29" w14:textId="77777777" w:rsidR="0052527F" w:rsidRDefault="00E877D1" w:rsidP="00813C3E">
      <w:pPr>
        <w:pStyle w:val="a6"/>
        <w:ind w:left="0" w:firstLine="567"/>
        <w:jc w:val="both"/>
        <w:rPr>
          <w:sz w:val="28"/>
        </w:rPr>
      </w:pPr>
      <w:r>
        <w:rPr>
          <w:b/>
          <w:bCs/>
          <w:sz w:val="28"/>
        </w:rPr>
        <w:t>1</w:t>
      </w:r>
      <w:r w:rsidR="006375EE">
        <w:rPr>
          <w:b/>
          <w:bCs/>
          <w:sz w:val="28"/>
        </w:rPr>
        <w:t>7</w:t>
      </w:r>
      <w:r w:rsidR="00586A9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января</w:t>
      </w:r>
      <w:r w:rsidR="0052527F">
        <w:rPr>
          <w:sz w:val="28"/>
        </w:rPr>
        <w:t xml:space="preserve"> -день приезда команд</w:t>
      </w:r>
    </w:p>
    <w:p w14:paraId="67ED8CAE" w14:textId="77777777" w:rsidR="00F9091D" w:rsidRDefault="00F9091D" w:rsidP="00813C3E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15:00</w:t>
      </w:r>
      <w:r w:rsidR="00F52871">
        <w:rPr>
          <w:sz w:val="28"/>
        </w:rPr>
        <w:t xml:space="preserve"> </w:t>
      </w:r>
      <w:r>
        <w:rPr>
          <w:sz w:val="28"/>
        </w:rPr>
        <w:t>-</w:t>
      </w:r>
      <w:r w:rsidR="00F52871">
        <w:rPr>
          <w:sz w:val="28"/>
        </w:rPr>
        <w:t xml:space="preserve"> </w:t>
      </w:r>
      <w:r>
        <w:rPr>
          <w:sz w:val="28"/>
        </w:rPr>
        <w:t>19:00 комиссия по допуску</w:t>
      </w:r>
    </w:p>
    <w:p w14:paraId="1F3ADB7C" w14:textId="77777777" w:rsidR="0052527F" w:rsidRPr="00F9091D" w:rsidRDefault="00586A91" w:rsidP="00F9091D">
      <w:pPr>
        <w:pStyle w:val="a6"/>
        <w:ind w:left="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="006375EE">
        <w:rPr>
          <w:b/>
          <w:bCs/>
          <w:sz w:val="28"/>
        </w:rPr>
        <w:t>18</w:t>
      </w:r>
      <w:r>
        <w:rPr>
          <w:b/>
          <w:bCs/>
          <w:sz w:val="28"/>
        </w:rPr>
        <w:t xml:space="preserve"> </w:t>
      </w:r>
      <w:r w:rsidR="00E877D1">
        <w:rPr>
          <w:b/>
          <w:bCs/>
          <w:sz w:val="28"/>
        </w:rPr>
        <w:t>января</w:t>
      </w:r>
    </w:p>
    <w:p w14:paraId="3002E995" w14:textId="77777777" w:rsidR="0052527F" w:rsidRDefault="00E877D1" w:rsidP="00F9091D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0</w:t>
      </w:r>
      <w:r w:rsidR="009A166E">
        <w:rPr>
          <w:sz w:val="28"/>
        </w:rPr>
        <w:t>9</w:t>
      </w:r>
      <w:r w:rsidR="0052527F">
        <w:rPr>
          <w:sz w:val="28"/>
        </w:rPr>
        <w:t>:</w:t>
      </w:r>
      <w:r>
        <w:rPr>
          <w:sz w:val="28"/>
        </w:rPr>
        <w:t>55</w:t>
      </w:r>
      <w:r w:rsidR="00F52871">
        <w:rPr>
          <w:sz w:val="28"/>
        </w:rPr>
        <w:t xml:space="preserve"> </w:t>
      </w:r>
      <w:r w:rsidR="0052527F">
        <w:rPr>
          <w:sz w:val="28"/>
        </w:rPr>
        <w:t>-</w:t>
      </w:r>
      <w:r w:rsidR="00160184">
        <w:rPr>
          <w:sz w:val="28"/>
        </w:rPr>
        <w:t xml:space="preserve"> </w:t>
      </w:r>
      <w:r w:rsidR="0052527F">
        <w:rPr>
          <w:sz w:val="28"/>
        </w:rPr>
        <w:t>проход на разминку</w:t>
      </w:r>
    </w:p>
    <w:p w14:paraId="7AC7C22E" w14:textId="77777777" w:rsidR="00F9091D" w:rsidRDefault="00947D0D" w:rsidP="00F9091D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10</w:t>
      </w:r>
      <w:r w:rsidR="00F9091D">
        <w:rPr>
          <w:sz w:val="28"/>
        </w:rPr>
        <w:t>:00</w:t>
      </w:r>
      <w:r w:rsidR="00F52871">
        <w:rPr>
          <w:sz w:val="28"/>
        </w:rPr>
        <w:t xml:space="preserve"> </w:t>
      </w:r>
      <w:r w:rsidR="00F9091D">
        <w:rPr>
          <w:sz w:val="28"/>
        </w:rPr>
        <w:t>-</w:t>
      </w:r>
      <w:r w:rsidR="00F52871">
        <w:rPr>
          <w:sz w:val="28"/>
        </w:rPr>
        <w:t xml:space="preserve"> </w:t>
      </w:r>
      <w:r>
        <w:rPr>
          <w:sz w:val="28"/>
        </w:rPr>
        <w:t>10</w:t>
      </w:r>
      <w:r w:rsidR="00F9091D">
        <w:rPr>
          <w:sz w:val="28"/>
        </w:rPr>
        <w:t>:30 разминка</w:t>
      </w:r>
    </w:p>
    <w:p w14:paraId="5C7162BC" w14:textId="77777777" w:rsidR="00160184" w:rsidRDefault="00947D0D" w:rsidP="00813C3E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10</w:t>
      </w:r>
      <w:r w:rsidR="00327776">
        <w:rPr>
          <w:sz w:val="28"/>
        </w:rPr>
        <w:t>:4</w:t>
      </w:r>
      <w:r w:rsidR="00BD5E00">
        <w:rPr>
          <w:sz w:val="28"/>
        </w:rPr>
        <w:t>0</w:t>
      </w:r>
      <w:r w:rsidR="00327776">
        <w:rPr>
          <w:sz w:val="28"/>
        </w:rPr>
        <w:t xml:space="preserve"> -</w:t>
      </w:r>
      <w:r w:rsidR="00F52871">
        <w:rPr>
          <w:sz w:val="28"/>
        </w:rPr>
        <w:t xml:space="preserve"> начало </w:t>
      </w:r>
      <w:r w:rsidR="00E877D1">
        <w:rPr>
          <w:sz w:val="28"/>
        </w:rPr>
        <w:t>соревнований</w:t>
      </w:r>
    </w:p>
    <w:p w14:paraId="04E5A23D" w14:textId="77777777" w:rsidR="00160184" w:rsidRDefault="006375EE" w:rsidP="00813C3E">
      <w:pPr>
        <w:pStyle w:val="a6"/>
        <w:ind w:left="0"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19</w:t>
      </w:r>
      <w:r w:rsidR="00160184" w:rsidRPr="00160184">
        <w:rPr>
          <w:b/>
          <w:bCs/>
          <w:sz w:val="28"/>
        </w:rPr>
        <w:t xml:space="preserve"> </w:t>
      </w:r>
      <w:r w:rsidR="00F05A8D">
        <w:rPr>
          <w:b/>
          <w:bCs/>
          <w:sz w:val="28"/>
        </w:rPr>
        <w:t>января</w:t>
      </w:r>
      <w:r w:rsidR="00160184" w:rsidRPr="00160184">
        <w:rPr>
          <w:b/>
          <w:bCs/>
          <w:sz w:val="28"/>
        </w:rPr>
        <w:t xml:space="preserve"> </w:t>
      </w:r>
    </w:p>
    <w:p w14:paraId="788DACC3" w14:textId="77777777" w:rsidR="00160184" w:rsidRDefault="00F9091D" w:rsidP="00813C3E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0</w:t>
      </w:r>
      <w:r w:rsidR="00E877D1">
        <w:rPr>
          <w:sz w:val="28"/>
        </w:rPr>
        <w:t>7</w:t>
      </w:r>
      <w:r w:rsidR="00160184">
        <w:rPr>
          <w:sz w:val="28"/>
        </w:rPr>
        <w:t>:55</w:t>
      </w:r>
      <w:r w:rsidR="00F52871">
        <w:rPr>
          <w:sz w:val="28"/>
        </w:rPr>
        <w:t xml:space="preserve"> </w:t>
      </w:r>
      <w:r w:rsidR="00160184">
        <w:rPr>
          <w:sz w:val="28"/>
        </w:rPr>
        <w:t>- проход на разминку</w:t>
      </w:r>
    </w:p>
    <w:p w14:paraId="6E29B44A" w14:textId="77777777" w:rsidR="00160184" w:rsidRDefault="00F9091D" w:rsidP="00813C3E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0</w:t>
      </w:r>
      <w:r w:rsidR="00E877D1">
        <w:rPr>
          <w:sz w:val="28"/>
        </w:rPr>
        <w:t>8</w:t>
      </w:r>
      <w:r>
        <w:rPr>
          <w:sz w:val="28"/>
        </w:rPr>
        <w:t>:00</w:t>
      </w:r>
      <w:r w:rsidR="00160184">
        <w:rPr>
          <w:sz w:val="28"/>
        </w:rPr>
        <w:t>-</w:t>
      </w:r>
      <w:r>
        <w:rPr>
          <w:sz w:val="28"/>
        </w:rPr>
        <w:t>0</w:t>
      </w:r>
      <w:r w:rsidR="00E877D1">
        <w:rPr>
          <w:sz w:val="28"/>
        </w:rPr>
        <w:t>8</w:t>
      </w:r>
      <w:r>
        <w:rPr>
          <w:sz w:val="28"/>
        </w:rPr>
        <w:t>:30</w:t>
      </w:r>
      <w:r w:rsidR="00160184">
        <w:rPr>
          <w:sz w:val="28"/>
        </w:rPr>
        <w:t xml:space="preserve">- </w:t>
      </w:r>
      <w:r>
        <w:rPr>
          <w:sz w:val="28"/>
        </w:rPr>
        <w:t>разминка</w:t>
      </w:r>
    </w:p>
    <w:p w14:paraId="50F67A09" w14:textId="77777777" w:rsidR="00F9091D" w:rsidRDefault="00F52871" w:rsidP="00813C3E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0</w:t>
      </w:r>
      <w:r w:rsidR="00E877D1">
        <w:rPr>
          <w:sz w:val="28"/>
        </w:rPr>
        <w:t>8</w:t>
      </w:r>
      <w:r>
        <w:rPr>
          <w:sz w:val="28"/>
        </w:rPr>
        <w:t>:40 –</w:t>
      </w:r>
      <w:r w:rsidR="009C278C">
        <w:rPr>
          <w:sz w:val="28"/>
        </w:rPr>
        <w:t xml:space="preserve"> начало</w:t>
      </w:r>
      <w:r w:rsidR="009672EB">
        <w:rPr>
          <w:sz w:val="28"/>
        </w:rPr>
        <w:t xml:space="preserve"> </w:t>
      </w:r>
      <w:r w:rsidR="00E877D1">
        <w:rPr>
          <w:sz w:val="28"/>
        </w:rPr>
        <w:t>соревнований</w:t>
      </w:r>
    </w:p>
    <w:p w14:paraId="1AB48E8D" w14:textId="77777777" w:rsidR="00160184" w:rsidRDefault="00160184" w:rsidP="00813C3E">
      <w:pPr>
        <w:pStyle w:val="a6"/>
        <w:ind w:left="0" w:firstLine="567"/>
        <w:jc w:val="both"/>
        <w:rPr>
          <w:sz w:val="28"/>
        </w:rPr>
      </w:pPr>
    </w:p>
    <w:p w14:paraId="1BCD848D" w14:textId="77777777" w:rsidR="00036C41" w:rsidRDefault="00036C41" w:rsidP="00813C3E">
      <w:pPr>
        <w:pStyle w:val="a6"/>
        <w:ind w:left="0" w:firstLine="567"/>
        <w:jc w:val="both"/>
        <w:rPr>
          <w:sz w:val="28"/>
        </w:rPr>
        <w:sectPr w:rsidR="00036C41" w:rsidSect="00B40178">
          <w:pgSz w:w="11906" w:h="16838"/>
          <w:pgMar w:top="1560" w:right="851" w:bottom="567" w:left="1418" w:header="567" w:footer="567" w:gutter="0"/>
          <w:cols w:space="708"/>
          <w:docGrid w:linePitch="360"/>
        </w:sectPr>
      </w:pPr>
    </w:p>
    <w:p w14:paraId="3662DA15" w14:textId="77777777" w:rsidR="00160184" w:rsidRPr="00036C41" w:rsidRDefault="00160184" w:rsidP="00813C3E">
      <w:pPr>
        <w:pStyle w:val="a6"/>
        <w:ind w:left="0" w:firstLine="567"/>
        <w:jc w:val="both"/>
        <w:rPr>
          <w:b/>
          <w:bCs/>
          <w:sz w:val="28"/>
        </w:rPr>
      </w:pPr>
      <w:r w:rsidRPr="00036C41">
        <w:rPr>
          <w:b/>
          <w:bCs/>
          <w:sz w:val="28"/>
        </w:rPr>
        <w:t>1 день</w:t>
      </w:r>
    </w:p>
    <w:p w14:paraId="09552EB3" w14:textId="77777777" w:rsidR="00160184" w:rsidRPr="00F9091D" w:rsidRDefault="00EA2EF4" w:rsidP="00F9091D">
      <w:pPr>
        <w:pStyle w:val="a6"/>
        <w:ind w:left="0"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18 </w:t>
      </w:r>
      <w:r w:rsidR="00E877D1">
        <w:rPr>
          <w:b/>
          <w:bCs/>
          <w:sz w:val="28"/>
        </w:rPr>
        <w:t>января</w:t>
      </w:r>
      <w:r w:rsidR="00160184" w:rsidRPr="00036C41">
        <w:rPr>
          <w:b/>
          <w:bCs/>
          <w:sz w:val="28"/>
        </w:rPr>
        <w:t xml:space="preserve"> (суббота)</w:t>
      </w:r>
    </w:p>
    <w:p w14:paraId="23ED3F0D" w14:textId="77777777" w:rsidR="009A166E" w:rsidRDefault="009A166E" w:rsidP="009A166E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100 м на спине (муж., жен.)</w:t>
      </w:r>
    </w:p>
    <w:p w14:paraId="5F98AE23" w14:textId="77777777" w:rsidR="009A166E" w:rsidRDefault="009A166E" w:rsidP="009A166E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100 м баттерфляй (муж., жен.)</w:t>
      </w:r>
    </w:p>
    <w:p w14:paraId="7F5D5B70" w14:textId="77777777" w:rsidR="00924D98" w:rsidRDefault="00924D98" w:rsidP="00924D98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50 м вольный стиль (муж</w:t>
      </w:r>
      <w:r w:rsidR="00327776">
        <w:rPr>
          <w:sz w:val="28"/>
        </w:rPr>
        <w:t>.</w:t>
      </w:r>
      <w:r w:rsidR="0045110A">
        <w:rPr>
          <w:sz w:val="28"/>
        </w:rPr>
        <w:t>,</w:t>
      </w:r>
      <w:r w:rsidR="00327776">
        <w:rPr>
          <w:sz w:val="28"/>
        </w:rPr>
        <w:t xml:space="preserve"> </w:t>
      </w:r>
      <w:r w:rsidR="0045110A">
        <w:rPr>
          <w:sz w:val="28"/>
        </w:rPr>
        <w:t>жен</w:t>
      </w:r>
      <w:r w:rsidR="00327776">
        <w:rPr>
          <w:sz w:val="28"/>
        </w:rPr>
        <w:t>.</w:t>
      </w:r>
      <w:r>
        <w:rPr>
          <w:sz w:val="28"/>
        </w:rPr>
        <w:t>)</w:t>
      </w:r>
    </w:p>
    <w:p w14:paraId="3B89D904" w14:textId="77777777" w:rsidR="00924D98" w:rsidRDefault="00924D98" w:rsidP="00924D98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 xml:space="preserve">50 м </w:t>
      </w:r>
      <w:r w:rsidR="004D6D8E">
        <w:rPr>
          <w:sz w:val="28"/>
        </w:rPr>
        <w:t xml:space="preserve">брасс </w:t>
      </w:r>
      <w:r>
        <w:rPr>
          <w:sz w:val="28"/>
        </w:rPr>
        <w:t>(муж</w:t>
      </w:r>
      <w:r w:rsidR="00327776">
        <w:rPr>
          <w:sz w:val="28"/>
        </w:rPr>
        <w:t>.</w:t>
      </w:r>
      <w:r w:rsidR="0045110A">
        <w:rPr>
          <w:sz w:val="28"/>
        </w:rPr>
        <w:t>, жен</w:t>
      </w:r>
      <w:r w:rsidR="00327776">
        <w:rPr>
          <w:sz w:val="28"/>
        </w:rPr>
        <w:t>.</w:t>
      </w:r>
      <w:r>
        <w:rPr>
          <w:sz w:val="28"/>
        </w:rPr>
        <w:t>)</w:t>
      </w:r>
    </w:p>
    <w:p w14:paraId="325735B6" w14:textId="77777777" w:rsidR="00924D98" w:rsidRDefault="0045110A" w:rsidP="00C74625">
      <w:pPr>
        <w:pStyle w:val="a6"/>
        <w:ind w:left="0" w:firstLine="567"/>
        <w:jc w:val="both"/>
        <w:rPr>
          <w:sz w:val="28"/>
        </w:rPr>
      </w:pPr>
      <w:bookmarkStart w:id="0" w:name="_Hlk133217192"/>
      <w:r>
        <w:rPr>
          <w:sz w:val="28"/>
        </w:rPr>
        <w:t>2</w:t>
      </w:r>
      <w:r w:rsidR="00924D98">
        <w:rPr>
          <w:sz w:val="28"/>
        </w:rPr>
        <w:t xml:space="preserve">00 м </w:t>
      </w:r>
      <w:r>
        <w:rPr>
          <w:sz w:val="28"/>
        </w:rPr>
        <w:t>вольный стиль</w:t>
      </w:r>
      <w:r w:rsidR="00924D98">
        <w:rPr>
          <w:sz w:val="28"/>
        </w:rPr>
        <w:t xml:space="preserve"> (</w:t>
      </w:r>
      <w:r w:rsidR="004D6D8E">
        <w:rPr>
          <w:sz w:val="28"/>
        </w:rPr>
        <w:t>муж</w:t>
      </w:r>
      <w:r w:rsidR="00327776">
        <w:rPr>
          <w:sz w:val="28"/>
        </w:rPr>
        <w:t>.</w:t>
      </w:r>
      <w:r>
        <w:rPr>
          <w:sz w:val="28"/>
        </w:rPr>
        <w:t>, жен</w:t>
      </w:r>
      <w:r w:rsidR="00327776">
        <w:rPr>
          <w:sz w:val="28"/>
        </w:rPr>
        <w:t>.</w:t>
      </w:r>
      <w:r w:rsidR="00924D98">
        <w:rPr>
          <w:sz w:val="28"/>
        </w:rPr>
        <w:t>)</w:t>
      </w:r>
    </w:p>
    <w:p w14:paraId="56B456FD" w14:textId="77777777" w:rsidR="00924D98" w:rsidRDefault="0045110A" w:rsidP="00C74625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924D98">
        <w:rPr>
          <w:sz w:val="28"/>
        </w:rPr>
        <w:t xml:space="preserve">00 м </w:t>
      </w:r>
      <w:r w:rsidR="004D6D8E">
        <w:rPr>
          <w:sz w:val="28"/>
        </w:rPr>
        <w:t>б</w:t>
      </w:r>
      <w:r>
        <w:rPr>
          <w:sz w:val="28"/>
        </w:rPr>
        <w:t>расс</w:t>
      </w:r>
      <w:r w:rsidR="00924D98">
        <w:rPr>
          <w:sz w:val="28"/>
        </w:rPr>
        <w:t xml:space="preserve"> (</w:t>
      </w:r>
      <w:r w:rsidR="004D6D8E">
        <w:rPr>
          <w:sz w:val="28"/>
        </w:rPr>
        <w:t>муж</w:t>
      </w:r>
      <w:r w:rsidR="00327776">
        <w:rPr>
          <w:sz w:val="28"/>
        </w:rPr>
        <w:t>.</w:t>
      </w:r>
      <w:r>
        <w:rPr>
          <w:sz w:val="28"/>
        </w:rPr>
        <w:t>, жен</w:t>
      </w:r>
      <w:r w:rsidR="00327776">
        <w:rPr>
          <w:sz w:val="28"/>
        </w:rPr>
        <w:t>.</w:t>
      </w:r>
      <w:r w:rsidR="004D6D8E">
        <w:rPr>
          <w:sz w:val="28"/>
        </w:rPr>
        <w:t>)</w:t>
      </w:r>
    </w:p>
    <w:p w14:paraId="5F7A19E0" w14:textId="77777777" w:rsidR="00924D98" w:rsidRDefault="00924D98" w:rsidP="00327776">
      <w:pPr>
        <w:pStyle w:val="a6"/>
        <w:ind w:left="0" w:firstLine="284"/>
        <w:jc w:val="center"/>
        <w:rPr>
          <w:sz w:val="28"/>
        </w:rPr>
      </w:pPr>
      <w:r>
        <w:rPr>
          <w:sz w:val="28"/>
        </w:rPr>
        <w:t>100</w:t>
      </w:r>
      <w:r w:rsidR="0045110A">
        <w:rPr>
          <w:sz w:val="28"/>
        </w:rPr>
        <w:t xml:space="preserve"> </w:t>
      </w:r>
      <w:r>
        <w:rPr>
          <w:sz w:val="28"/>
        </w:rPr>
        <w:t xml:space="preserve">м </w:t>
      </w:r>
      <w:r w:rsidR="0045110A">
        <w:rPr>
          <w:sz w:val="28"/>
        </w:rPr>
        <w:t xml:space="preserve">комплексное плавание </w:t>
      </w:r>
      <w:r>
        <w:rPr>
          <w:sz w:val="28"/>
        </w:rPr>
        <w:t>(</w:t>
      </w:r>
      <w:r w:rsidR="0045110A">
        <w:rPr>
          <w:sz w:val="28"/>
        </w:rPr>
        <w:t>муж</w:t>
      </w:r>
      <w:r w:rsidR="00327776">
        <w:rPr>
          <w:sz w:val="28"/>
        </w:rPr>
        <w:t>.</w:t>
      </w:r>
      <w:r w:rsidR="0045110A">
        <w:rPr>
          <w:sz w:val="28"/>
        </w:rPr>
        <w:t xml:space="preserve">, </w:t>
      </w:r>
      <w:r>
        <w:rPr>
          <w:sz w:val="28"/>
        </w:rPr>
        <w:t>жен</w:t>
      </w:r>
      <w:r w:rsidR="00F52871">
        <w:rPr>
          <w:sz w:val="28"/>
        </w:rPr>
        <w:t>.</w:t>
      </w:r>
      <w:r>
        <w:rPr>
          <w:sz w:val="28"/>
        </w:rPr>
        <w:t>)</w:t>
      </w:r>
    </w:p>
    <w:p w14:paraId="6A3F8AC7" w14:textId="77777777" w:rsidR="00924D98" w:rsidRDefault="00924D98" w:rsidP="00C74625">
      <w:pPr>
        <w:pStyle w:val="a6"/>
        <w:ind w:left="0" w:firstLine="567"/>
        <w:jc w:val="both"/>
        <w:rPr>
          <w:sz w:val="28"/>
        </w:rPr>
      </w:pPr>
    </w:p>
    <w:bookmarkEnd w:id="0"/>
    <w:p w14:paraId="22BBDD6B" w14:textId="77777777" w:rsidR="00EF3840" w:rsidRDefault="00EF3840" w:rsidP="009672EB">
      <w:pPr>
        <w:pStyle w:val="a6"/>
        <w:tabs>
          <w:tab w:val="left" w:pos="3744"/>
        </w:tabs>
        <w:ind w:left="0"/>
        <w:jc w:val="both"/>
        <w:rPr>
          <w:sz w:val="28"/>
        </w:rPr>
      </w:pPr>
    </w:p>
    <w:p w14:paraId="1C2A25A5" w14:textId="77777777" w:rsidR="00036C41" w:rsidRPr="00036C41" w:rsidRDefault="00036C41" w:rsidP="00036C41">
      <w:pPr>
        <w:pStyle w:val="a6"/>
        <w:tabs>
          <w:tab w:val="left" w:pos="3744"/>
        </w:tabs>
        <w:ind w:left="0" w:firstLine="567"/>
        <w:jc w:val="both"/>
        <w:rPr>
          <w:b/>
          <w:bCs/>
          <w:sz w:val="28"/>
        </w:rPr>
      </w:pPr>
      <w:r w:rsidRPr="00036C41">
        <w:rPr>
          <w:b/>
          <w:bCs/>
          <w:sz w:val="28"/>
        </w:rPr>
        <w:t>2 день</w:t>
      </w:r>
    </w:p>
    <w:p w14:paraId="17F2E144" w14:textId="77777777" w:rsidR="00036C41" w:rsidRPr="00036C41" w:rsidRDefault="00EA2EF4" w:rsidP="00036C41">
      <w:pPr>
        <w:pStyle w:val="a6"/>
        <w:tabs>
          <w:tab w:val="left" w:pos="3744"/>
        </w:tabs>
        <w:ind w:left="0"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19</w:t>
      </w:r>
      <w:r w:rsidR="00036C41" w:rsidRPr="00036C41">
        <w:rPr>
          <w:b/>
          <w:bCs/>
          <w:sz w:val="28"/>
        </w:rPr>
        <w:t xml:space="preserve"> </w:t>
      </w:r>
      <w:r w:rsidR="00E877D1">
        <w:rPr>
          <w:b/>
          <w:bCs/>
          <w:sz w:val="28"/>
        </w:rPr>
        <w:t>января</w:t>
      </w:r>
      <w:r w:rsidR="00036C41" w:rsidRPr="00036C41">
        <w:rPr>
          <w:b/>
          <w:bCs/>
          <w:sz w:val="28"/>
        </w:rPr>
        <w:t xml:space="preserve"> (воскресенье)</w:t>
      </w:r>
    </w:p>
    <w:p w14:paraId="5BB8BBA1" w14:textId="77777777" w:rsidR="009A166E" w:rsidRDefault="009A166E" w:rsidP="009A166E">
      <w:pPr>
        <w:pStyle w:val="a6"/>
        <w:tabs>
          <w:tab w:val="left" w:pos="3744"/>
        </w:tabs>
        <w:ind w:left="0" w:firstLine="567"/>
        <w:jc w:val="both"/>
        <w:rPr>
          <w:sz w:val="28"/>
        </w:rPr>
      </w:pPr>
      <w:r>
        <w:rPr>
          <w:sz w:val="28"/>
        </w:rPr>
        <w:t>100 м вольный стиль (муж, жен</w:t>
      </w:r>
      <w:r w:rsidR="004239A5">
        <w:rPr>
          <w:sz w:val="28"/>
        </w:rPr>
        <w:t>.</w:t>
      </w:r>
      <w:r>
        <w:rPr>
          <w:sz w:val="28"/>
        </w:rPr>
        <w:t xml:space="preserve"> )</w:t>
      </w:r>
    </w:p>
    <w:p w14:paraId="5902E5BB" w14:textId="77777777" w:rsidR="009A166E" w:rsidRDefault="009A166E" w:rsidP="00036C41">
      <w:pPr>
        <w:pStyle w:val="a6"/>
        <w:tabs>
          <w:tab w:val="left" w:pos="3744"/>
        </w:tabs>
        <w:ind w:left="0" w:firstLine="567"/>
        <w:jc w:val="both"/>
        <w:rPr>
          <w:sz w:val="28"/>
        </w:rPr>
      </w:pPr>
      <w:r>
        <w:rPr>
          <w:sz w:val="28"/>
        </w:rPr>
        <w:t>100 м брасс (муж, жен</w:t>
      </w:r>
      <w:r w:rsidR="004239A5">
        <w:rPr>
          <w:sz w:val="28"/>
        </w:rPr>
        <w:t>.</w:t>
      </w:r>
      <w:r>
        <w:rPr>
          <w:sz w:val="28"/>
        </w:rPr>
        <w:t>)</w:t>
      </w:r>
    </w:p>
    <w:p w14:paraId="5F341365" w14:textId="77777777" w:rsidR="00036C41" w:rsidRDefault="00036C41" w:rsidP="00036C41">
      <w:pPr>
        <w:pStyle w:val="a6"/>
        <w:tabs>
          <w:tab w:val="left" w:pos="374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50 м </w:t>
      </w:r>
      <w:r w:rsidR="0045110A">
        <w:rPr>
          <w:sz w:val="28"/>
        </w:rPr>
        <w:t>на спине</w:t>
      </w:r>
      <w:r w:rsidR="00134327">
        <w:rPr>
          <w:sz w:val="28"/>
        </w:rPr>
        <w:t xml:space="preserve"> (</w:t>
      </w:r>
      <w:r w:rsidR="0045110A">
        <w:rPr>
          <w:sz w:val="28"/>
        </w:rPr>
        <w:t xml:space="preserve">муж, </w:t>
      </w:r>
      <w:r w:rsidR="00134327">
        <w:rPr>
          <w:sz w:val="28"/>
        </w:rPr>
        <w:t>жен</w:t>
      </w:r>
      <w:r w:rsidR="004239A5">
        <w:rPr>
          <w:sz w:val="28"/>
        </w:rPr>
        <w:t>.</w:t>
      </w:r>
      <w:r w:rsidR="00134327">
        <w:rPr>
          <w:sz w:val="28"/>
        </w:rPr>
        <w:t>)</w:t>
      </w:r>
    </w:p>
    <w:p w14:paraId="6BD8E913" w14:textId="77777777" w:rsidR="00036C41" w:rsidRDefault="00134327" w:rsidP="009A166E">
      <w:pPr>
        <w:pStyle w:val="a6"/>
        <w:tabs>
          <w:tab w:val="left" w:pos="374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50 м </w:t>
      </w:r>
      <w:r w:rsidR="004D6D8E">
        <w:rPr>
          <w:sz w:val="28"/>
        </w:rPr>
        <w:t>б</w:t>
      </w:r>
      <w:r w:rsidR="0045110A">
        <w:rPr>
          <w:sz w:val="28"/>
        </w:rPr>
        <w:t>аттерфляй</w:t>
      </w:r>
      <w:r>
        <w:rPr>
          <w:sz w:val="28"/>
        </w:rPr>
        <w:t xml:space="preserve"> (</w:t>
      </w:r>
      <w:r w:rsidR="0045110A">
        <w:rPr>
          <w:sz w:val="28"/>
        </w:rPr>
        <w:t xml:space="preserve">муж, </w:t>
      </w:r>
      <w:r>
        <w:rPr>
          <w:sz w:val="28"/>
        </w:rPr>
        <w:t>жен</w:t>
      </w:r>
      <w:r w:rsidR="004239A5">
        <w:rPr>
          <w:sz w:val="28"/>
        </w:rPr>
        <w:t>.</w:t>
      </w:r>
      <w:r>
        <w:rPr>
          <w:sz w:val="28"/>
        </w:rPr>
        <w:t>)</w:t>
      </w:r>
    </w:p>
    <w:p w14:paraId="7B726081" w14:textId="77777777" w:rsidR="00134327" w:rsidRDefault="005F70F3" w:rsidP="00134327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134327">
        <w:rPr>
          <w:sz w:val="28"/>
        </w:rPr>
        <w:t xml:space="preserve">00 м </w:t>
      </w:r>
      <w:r w:rsidR="004D6D8E">
        <w:rPr>
          <w:sz w:val="28"/>
        </w:rPr>
        <w:t>на спине</w:t>
      </w:r>
      <w:r w:rsidR="00134327">
        <w:rPr>
          <w:sz w:val="28"/>
        </w:rPr>
        <w:t xml:space="preserve"> (</w:t>
      </w:r>
      <w:r>
        <w:rPr>
          <w:sz w:val="28"/>
        </w:rPr>
        <w:t xml:space="preserve">муж, </w:t>
      </w:r>
      <w:r w:rsidR="004D6D8E">
        <w:rPr>
          <w:sz w:val="28"/>
        </w:rPr>
        <w:t>жен</w:t>
      </w:r>
      <w:r w:rsidR="004239A5">
        <w:rPr>
          <w:sz w:val="28"/>
        </w:rPr>
        <w:t>.</w:t>
      </w:r>
      <w:r w:rsidR="00134327">
        <w:rPr>
          <w:sz w:val="28"/>
        </w:rPr>
        <w:t>)</w:t>
      </w:r>
    </w:p>
    <w:p w14:paraId="6DED3690" w14:textId="77777777" w:rsidR="00036C41" w:rsidRDefault="005F70F3" w:rsidP="00327776">
      <w:pPr>
        <w:pStyle w:val="a6"/>
        <w:ind w:left="0" w:firstLine="284"/>
        <w:jc w:val="center"/>
        <w:rPr>
          <w:sz w:val="28"/>
        </w:rPr>
        <w:sectPr w:rsidR="00036C41" w:rsidSect="00327776">
          <w:type w:val="continuous"/>
          <w:pgSz w:w="11906" w:h="16838"/>
          <w:pgMar w:top="851" w:right="566" w:bottom="567" w:left="1418" w:header="567" w:footer="567" w:gutter="0"/>
          <w:cols w:num="2" w:space="4"/>
          <w:docGrid w:linePitch="360"/>
        </w:sectPr>
      </w:pPr>
      <w:r>
        <w:rPr>
          <w:sz w:val="28"/>
        </w:rPr>
        <w:t>2</w:t>
      </w:r>
      <w:r w:rsidR="00134327">
        <w:rPr>
          <w:sz w:val="28"/>
        </w:rPr>
        <w:t xml:space="preserve">00 м </w:t>
      </w:r>
      <w:r>
        <w:rPr>
          <w:sz w:val="28"/>
        </w:rPr>
        <w:t>комплекс</w:t>
      </w:r>
      <w:r w:rsidR="00327776">
        <w:rPr>
          <w:sz w:val="28"/>
        </w:rPr>
        <w:t>ное плавание (муж</w:t>
      </w:r>
      <w:r w:rsidR="004239A5">
        <w:rPr>
          <w:sz w:val="28"/>
        </w:rPr>
        <w:t>.</w:t>
      </w:r>
      <w:r w:rsidR="00327776">
        <w:rPr>
          <w:sz w:val="28"/>
        </w:rPr>
        <w:t>, жен</w:t>
      </w:r>
      <w:r w:rsidR="004239A5">
        <w:rPr>
          <w:sz w:val="28"/>
        </w:rPr>
        <w:t>.)</w:t>
      </w:r>
    </w:p>
    <w:p w14:paraId="40531C56" w14:textId="77777777" w:rsidR="00160184" w:rsidRDefault="00160184" w:rsidP="00F52871">
      <w:pPr>
        <w:pStyle w:val="a6"/>
        <w:ind w:left="0"/>
        <w:jc w:val="both"/>
        <w:rPr>
          <w:sz w:val="28"/>
        </w:rPr>
      </w:pPr>
    </w:p>
    <w:p w14:paraId="4F72E9FB" w14:textId="77777777" w:rsidR="00A21516" w:rsidRDefault="00EF3840" w:rsidP="00F52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имеет право стартовать </w:t>
      </w:r>
      <w:r w:rsidR="00C05A6E">
        <w:rPr>
          <w:sz w:val="28"/>
          <w:szCs w:val="28"/>
        </w:rPr>
        <w:t xml:space="preserve">не более чем в </w:t>
      </w:r>
      <w:r w:rsidR="009A166E">
        <w:rPr>
          <w:sz w:val="28"/>
          <w:szCs w:val="28"/>
        </w:rPr>
        <w:t>4</w:t>
      </w:r>
      <w:r w:rsidR="00C05A6E">
        <w:rPr>
          <w:sz w:val="28"/>
          <w:szCs w:val="28"/>
        </w:rPr>
        <w:t xml:space="preserve"> видах </w:t>
      </w:r>
      <w:r w:rsidR="005F70F3">
        <w:rPr>
          <w:sz w:val="28"/>
          <w:szCs w:val="28"/>
        </w:rPr>
        <w:t>программы</w:t>
      </w:r>
      <w:r w:rsidR="009A166E">
        <w:rPr>
          <w:sz w:val="28"/>
          <w:szCs w:val="28"/>
        </w:rPr>
        <w:t xml:space="preserve"> </w:t>
      </w:r>
      <w:r w:rsidR="005F70F3">
        <w:rPr>
          <w:sz w:val="28"/>
          <w:szCs w:val="28"/>
        </w:rPr>
        <w:t xml:space="preserve"> участники 201</w:t>
      </w:r>
      <w:r w:rsidR="009A166E">
        <w:rPr>
          <w:sz w:val="28"/>
          <w:szCs w:val="28"/>
        </w:rPr>
        <w:t>5</w:t>
      </w:r>
      <w:r w:rsidR="005F70F3">
        <w:rPr>
          <w:sz w:val="28"/>
          <w:szCs w:val="28"/>
        </w:rPr>
        <w:t>, 201</w:t>
      </w:r>
      <w:r w:rsidR="009A166E">
        <w:rPr>
          <w:sz w:val="28"/>
          <w:szCs w:val="28"/>
        </w:rPr>
        <w:t>6</w:t>
      </w:r>
      <w:r w:rsidR="005F70F3">
        <w:rPr>
          <w:sz w:val="28"/>
          <w:szCs w:val="28"/>
        </w:rPr>
        <w:t xml:space="preserve"> гг.р</w:t>
      </w:r>
      <w:r w:rsidR="00327776">
        <w:rPr>
          <w:sz w:val="28"/>
          <w:szCs w:val="28"/>
        </w:rPr>
        <w:t>.</w:t>
      </w:r>
      <w:r w:rsidR="005F70F3">
        <w:rPr>
          <w:sz w:val="28"/>
          <w:szCs w:val="28"/>
        </w:rPr>
        <w:t xml:space="preserve"> стартуют только на дистанциях </w:t>
      </w:r>
      <w:r w:rsidR="00C05A6E">
        <w:rPr>
          <w:sz w:val="28"/>
          <w:szCs w:val="28"/>
        </w:rPr>
        <w:t xml:space="preserve">50 </w:t>
      </w:r>
      <w:r w:rsidR="005F70F3">
        <w:rPr>
          <w:sz w:val="28"/>
          <w:szCs w:val="28"/>
        </w:rPr>
        <w:t>и</w:t>
      </w:r>
      <w:r w:rsidR="00F52871">
        <w:rPr>
          <w:sz w:val="28"/>
          <w:szCs w:val="28"/>
        </w:rPr>
        <w:t xml:space="preserve"> </w:t>
      </w:r>
      <w:r w:rsidR="00C05A6E">
        <w:rPr>
          <w:sz w:val="28"/>
          <w:szCs w:val="28"/>
        </w:rPr>
        <w:t>100 метр</w:t>
      </w:r>
      <w:r w:rsidR="009C278C">
        <w:rPr>
          <w:sz w:val="28"/>
          <w:szCs w:val="28"/>
        </w:rPr>
        <w:t>ов</w:t>
      </w:r>
      <w:r w:rsidR="005F70F3">
        <w:rPr>
          <w:sz w:val="28"/>
          <w:szCs w:val="28"/>
        </w:rPr>
        <w:t xml:space="preserve"> </w:t>
      </w:r>
      <w:r w:rsidR="00F52871">
        <w:rPr>
          <w:sz w:val="28"/>
          <w:szCs w:val="28"/>
        </w:rPr>
        <w:t>.</w:t>
      </w:r>
    </w:p>
    <w:p w14:paraId="06871AC1" w14:textId="77777777" w:rsidR="00C05A6E" w:rsidRPr="009C3CEF" w:rsidRDefault="00C05A6E" w:rsidP="008919F1">
      <w:pPr>
        <w:rPr>
          <w:sz w:val="28"/>
          <w:szCs w:val="28"/>
        </w:rPr>
      </w:pPr>
    </w:p>
    <w:p w14:paraId="081A060E" w14:textId="77777777" w:rsidR="004E2776" w:rsidRDefault="004E2776" w:rsidP="00813C3E">
      <w:pPr>
        <w:pStyle w:val="a6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ПРАВА И ОБЯЗАННОСТИ ОРГАНИЗАТОРОВ</w:t>
      </w:r>
    </w:p>
    <w:p w14:paraId="6966F371" w14:textId="77777777" w:rsidR="007E6C84" w:rsidRPr="003D2627" w:rsidRDefault="007E6C84" w:rsidP="007E6C84">
      <w:pPr>
        <w:pStyle w:val="a6"/>
        <w:ind w:left="1080"/>
        <w:rPr>
          <w:b/>
          <w:sz w:val="28"/>
        </w:rPr>
      </w:pPr>
    </w:p>
    <w:p w14:paraId="2D962446" w14:textId="77777777" w:rsidR="00033E20" w:rsidRPr="00F52871" w:rsidRDefault="00033E20" w:rsidP="00141F6C">
      <w:pPr>
        <w:widowControl w:val="0"/>
        <w:numPr>
          <w:ilvl w:val="0"/>
          <w:numId w:val="46"/>
        </w:numPr>
        <w:suppressAutoHyphens/>
        <w:ind w:left="0" w:firstLine="567"/>
        <w:jc w:val="both"/>
        <w:rPr>
          <w:sz w:val="28"/>
          <w:szCs w:val="28"/>
          <w:highlight w:val="yellow"/>
        </w:rPr>
      </w:pPr>
      <w:r w:rsidRPr="00E6069E">
        <w:rPr>
          <w:sz w:val="28"/>
          <w:szCs w:val="28"/>
        </w:rPr>
        <w:t>Общее руководство подготовкой и проведением соревновани</w:t>
      </w:r>
      <w:r>
        <w:rPr>
          <w:sz w:val="28"/>
          <w:szCs w:val="28"/>
        </w:rPr>
        <w:t>й</w:t>
      </w:r>
      <w:r w:rsidRPr="00E6069E">
        <w:rPr>
          <w:sz w:val="28"/>
          <w:szCs w:val="28"/>
        </w:rPr>
        <w:t xml:space="preserve"> осуществля</w:t>
      </w:r>
      <w:r w:rsidR="00B54D8A">
        <w:rPr>
          <w:sz w:val="28"/>
          <w:szCs w:val="28"/>
        </w:rPr>
        <w:t>е</w:t>
      </w:r>
      <w:r w:rsidRPr="00E6069E">
        <w:rPr>
          <w:sz w:val="28"/>
          <w:szCs w:val="28"/>
        </w:rPr>
        <w:t xml:space="preserve">т </w:t>
      </w:r>
      <w:r w:rsidRPr="00E6069E">
        <w:rPr>
          <w:bCs/>
          <w:sz w:val="28"/>
          <w:szCs w:val="28"/>
        </w:rPr>
        <w:t>министерство спорта Новгородской области</w:t>
      </w:r>
      <w:r w:rsidR="00F52871">
        <w:rPr>
          <w:sz w:val="28"/>
          <w:szCs w:val="28"/>
        </w:rPr>
        <w:t>.</w:t>
      </w:r>
    </w:p>
    <w:p w14:paraId="73FA4C52" w14:textId="77777777" w:rsidR="00FB71EF" w:rsidRDefault="004E2776" w:rsidP="00FB71EF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 xml:space="preserve">Непосредственное проведение соревнований возлагается на </w:t>
      </w:r>
      <w:r w:rsidR="007C5A1B">
        <w:rPr>
          <w:sz w:val="28"/>
        </w:rPr>
        <w:t>общественную организацию</w:t>
      </w:r>
      <w:r>
        <w:rPr>
          <w:sz w:val="28"/>
        </w:rPr>
        <w:t xml:space="preserve"> «Федерация плавания Новгородской области» и главную судейскую коллегию.</w:t>
      </w:r>
    </w:p>
    <w:p w14:paraId="644EDD26" w14:textId="77777777" w:rsidR="004E2776" w:rsidRDefault="001959C4" w:rsidP="00141F6C">
      <w:pPr>
        <w:pStyle w:val="a6"/>
        <w:ind w:left="0" w:firstLine="567"/>
        <w:jc w:val="both"/>
        <w:rPr>
          <w:sz w:val="28"/>
          <w:szCs w:val="28"/>
        </w:rPr>
      </w:pPr>
      <w:r w:rsidRPr="001E694F">
        <w:rPr>
          <w:sz w:val="28"/>
          <w:szCs w:val="28"/>
        </w:rPr>
        <w:t xml:space="preserve">Организаторы за возможные травмы, полученные в рамках проведения </w:t>
      </w:r>
      <w:r w:rsidR="0007754E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, </w:t>
      </w:r>
      <w:r w:rsidRPr="001E694F">
        <w:rPr>
          <w:sz w:val="28"/>
          <w:szCs w:val="28"/>
        </w:rPr>
        <w:t>ответственности не несут.</w:t>
      </w:r>
    </w:p>
    <w:p w14:paraId="4086E248" w14:textId="77777777" w:rsidR="00A87665" w:rsidRDefault="00A87665" w:rsidP="00141F6C">
      <w:pPr>
        <w:pStyle w:val="a6"/>
        <w:ind w:left="0" w:firstLine="567"/>
        <w:jc w:val="both"/>
        <w:rPr>
          <w:sz w:val="28"/>
        </w:rPr>
      </w:pPr>
    </w:p>
    <w:p w14:paraId="11A3B814" w14:textId="77777777" w:rsidR="00327776" w:rsidRDefault="00327776" w:rsidP="00141F6C">
      <w:pPr>
        <w:pStyle w:val="a6"/>
        <w:ind w:left="0" w:firstLine="567"/>
        <w:jc w:val="both"/>
        <w:rPr>
          <w:sz w:val="28"/>
        </w:rPr>
      </w:pPr>
    </w:p>
    <w:p w14:paraId="50D99B86" w14:textId="77777777" w:rsidR="00B54D8A" w:rsidRPr="00141F6C" w:rsidRDefault="00B54D8A" w:rsidP="00141F6C">
      <w:pPr>
        <w:pStyle w:val="a6"/>
        <w:ind w:left="0" w:firstLine="567"/>
        <w:jc w:val="both"/>
        <w:rPr>
          <w:sz w:val="28"/>
        </w:rPr>
      </w:pPr>
    </w:p>
    <w:p w14:paraId="47304FBA" w14:textId="77777777" w:rsidR="00A87665" w:rsidRDefault="004E2776" w:rsidP="00327776">
      <w:pPr>
        <w:pStyle w:val="a6"/>
        <w:numPr>
          <w:ilvl w:val="0"/>
          <w:numId w:val="44"/>
        </w:numPr>
        <w:ind w:hanging="1080"/>
        <w:jc w:val="center"/>
        <w:rPr>
          <w:b/>
          <w:sz w:val="28"/>
        </w:rPr>
      </w:pPr>
      <w:r>
        <w:rPr>
          <w:b/>
          <w:sz w:val="28"/>
        </w:rPr>
        <w:lastRenderedPageBreak/>
        <w:t>ОБЕСПЕЧЕНИЕ БЕЗОПАСНОСТИ УЧАСТНИКОВ И ЗРИТЕЛЕЙ</w:t>
      </w:r>
    </w:p>
    <w:p w14:paraId="236F6990" w14:textId="77777777" w:rsidR="00327776" w:rsidRPr="00DD14F7" w:rsidRDefault="00327776" w:rsidP="00327776">
      <w:pPr>
        <w:pStyle w:val="a6"/>
        <w:ind w:left="1080"/>
        <w:rPr>
          <w:b/>
          <w:sz w:val="28"/>
        </w:rPr>
      </w:pPr>
    </w:p>
    <w:p w14:paraId="04318EBC" w14:textId="77777777" w:rsidR="00F52871" w:rsidRDefault="00F52871" w:rsidP="00141F6C">
      <w:pPr>
        <w:pStyle w:val="a6"/>
        <w:ind w:left="0" w:firstLine="567"/>
        <w:jc w:val="both"/>
        <w:rPr>
          <w:sz w:val="28"/>
          <w:szCs w:val="28"/>
        </w:rPr>
      </w:pPr>
      <w:r w:rsidRPr="00F52871">
        <w:rPr>
          <w:sz w:val="28"/>
          <w:szCs w:val="28"/>
        </w:rPr>
        <w:t>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             от 18 апреля 2014 года № 353, а также требованиями Правил и Регламента Соревнований.</w:t>
      </w:r>
    </w:p>
    <w:p w14:paraId="7C3D7877" w14:textId="77777777" w:rsidR="00141F6C" w:rsidRDefault="00141F6C" w:rsidP="00141F6C">
      <w:pPr>
        <w:pStyle w:val="a6"/>
        <w:ind w:left="0" w:firstLine="567"/>
        <w:jc w:val="both"/>
      </w:pPr>
      <w:r>
        <w:rPr>
          <w:sz w:val="28"/>
          <w:szCs w:val="28"/>
        </w:rPr>
        <w:t>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14:paraId="5D4379F2" w14:textId="77777777" w:rsidR="00141F6C" w:rsidRDefault="00141F6C" w:rsidP="00141F6C">
      <w:pPr>
        <w:ind w:firstLine="567"/>
        <w:jc w:val="both"/>
        <w:rPr>
          <w:sz w:val="28"/>
          <w:szCs w:val="28"/>
        </w:rPr>
      </w:pPr>
      <w:r w:rsidRPr="00141F6C">
        <w:rPr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года №1144</w:t>
      </w:r>
      <w:r w:rsidR="00050308">
        <w:rPr>
          <w:sz w:val="28"/>
          <w:szCs w:val="28"/>
        </w:rPr>
        <w:t xml:space="preserve"> </w:t>
      </w:r>
      <w:r w:rsidRPr="00141F6C">
        <w:rPr>
          <w:sz w:val="28"/>
          <w:szCs w:val="28"/>
        </w:rPr>
        <w:t>н «О</w:t>
      </w:r>
      <w:r w:rsidR="00327776">
        <w:rPr>
          <w:sz w:val="28"/>
          <w:szCs w:val="28"/>
        </w:rPr>
        <w:t>б</w:t>
      </w:r>
      <w:r w:rsidRPr="00141F6C">
        <w:rPr>
          <w:sz w:val="28"/>
          <w:szCs w:val="28"/>
        </w:rPr>
        <w:t xml:space="preserve"> </w:t>
      </w:r>
      <w:r w:rsidR="00327776">
        <w:rPr>
          <w:sz w:val="28"/>
          <w:szCs w:val="28"/>
        </w:rPr>
        <w:t>утверждении порядка</w:t>
      </w:r>
      <w:r w:rsidRPr="00141F6C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ГТО» и форм медицинских заключений о допуске к участию физкультурных и спортивных мероприятиях.</w:t>
      </w:r>
    </w:p>
    <w:p w14:paraId="00AA178D" w14:textId="77777777" w:rsidR="00FA41AD" w:rsidRDefault="00FA41AD" w:rsidP="007730C3">
      <w:pPr>
        <w:pStyle w:val="a6"/>
        <w:ind w:left="0"/>
        <w:jc w:val="both"/>
        <w:rPr>
          <w:sz w:val="28"/>
          <w:szCs w:val="28"/>
        </w:rPr>
      </w:pPr>
    </w:p>
    <w:p w14:paraId="18563F83" w14:textId="77777777" w:rsidR="00F66C61" w:rsidRDefault="004E2776" w:rsidP="00AF053F">
      <w:pPr>
        <w:pStyle w:val="a6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ТРЕБОВАНИЯ К УЧАСТНИКАМ И УСЛОВИЯ ИХ ДОПУСКА</w:t>
      </w:r>
    </w:p>
    <w:p w14:paraId="3FCF3C6A" w14:textId="77777777" w:rsidR="00327776" w:rsidRPr="00AF053F" w:rsidRDefault="00327776" w:rsidP="00327776">
      <w:pPr>
        <w:pStyle w:val="a6"/>
        <w:ind w:left="1080"/>
        <w:rPr>
          <w:b/>
          <w:sz w:val="28"/>
        </w:rPr>
      </w:pPr>
    </w:p>
    <w:p w14:paraId="0C4D79DA" w14:textId="77777777" w:rsidR="00443C12" w:rsidRPr="00C46A9A" w:rsidRDefault="00C4000A" w:rsidP="00C46A9A">
      <w:pPr>
        <w:ind w:firstLine="709"/>
        <w:jc w:val="both"/>
        <w:rPr>
          <w:rFonts w:ascii="Calibri" w:hAnsi="Calibri"/>
          <w:b/>
          <w:color w:val="000000"/>
          <w:sz w:val="22"/>
          <w:szCs w:val="22"/>
          <w:shd w:val="clear" w:color="auto" w:fill="FFFFFF"/>
        </w:rPr>
      </w:pPr>
      <w:r>
        <w:rPr>
          <w:sz w:val="28"/>
          <w:szCs w:val="28"/>
        </w:rPr>
        <w:t>В соревнованиях участвуют спортсмены Новгородской области и других субъектов Российской Федерации</w:t>
      </w:r>
      <w:r w:rsidR="00AE1EDF">
        <w:rPr>
          <w:sz w:val="28"/>
        </w:rPr>
        <w:t xml:space="preserve"> </w:t>
      </w:r>
      <w:r w:rsidR="004E2776">
        <w:rPr>
          <w:sz w:val="28"/>
        </w:rPr>
        <w:t>в возрастных группах:</w:t>
      </w:r>
    </w:p>
    <w:p w14:paraId="134858FE" w14:textId="77777777" w:rsidR="00443C12" w:rsidRPr="00C46A9A" w:rsidRDefault="00C46A9A" w:rsidP="00AE7F77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1</w:t>
      </w:r>
      <w:r w:rsidR="00327776">
        <w:rPr>
          <w:sz w:val="28"/>
        </w:rPr>
        <w:t xml:space="preserve"> группа -</w:t>
      </w:r>
      <w:r w:rsidR="00F52871">
        <w:rPr>
          <w:sz w:val="28"/>
        </w:rPr>
        <w:t xml:space="preserve"> юноши</w:t>
      </w:r>
      <w:r w:rsidR="00460A06">
        <w:rPr>
          <w:sz w:val="28"/>
        </w:rPr>
        <w:t xml:space="preserve">, девушки </w:t>
      </w:r>
      <w:r w:rsidR="00947D0D">
        <w:rPr>
          <w:sz w:val="28"/>
        </w:rPr>
        <w:t>16 лет и старше (</w:t>
      </w:r>
      <w:r>
        <w:rPr>
          <w:sz w:val="28"/>
        </w:rPr>
        <w:t>200</w:t>
      </w:r>
      <w:r w:rsidR="00894E45">
        <w:rPr>
          <w:sz w:val="28"/>
        </w:rPr>
        <w:t>9 и старше</w:t>
      </w:r>
      <w:r w:rsidR="00947D0D">
        <w:rPr>
          <w:sz w:val="28"/>
        </w:rPr>
        <w:t>)</w:t>
      </w:r>
    </w:p>
    <w:p w14:paraId="598AD5F9" w14:textId="77777777" w:rsidR="00443C12" w:rsidRDefault="00C46A9A" w:rsidP="00AE7F77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443C12">
        <w:rPr>
          <w:sz w:val="28"/>
        </w:rPr>
        <w:t xml:space="preserve"> гр</w:t>
      </w:r>
      <w:r w:rsidR="00327776">
        <w:rPr>
          <w:sz w:val="28"/>
        </w:rPr>
        <w:t>уппа -</w:t>
      </w:r>
      <w:r w:rsidR="00443C12">
        <w:rPr>
          <w:sz w:val="28"/>
        </w:rPr>
        <w:t xml:space="preserve"> юноши, девушки </w:t>
      </w:r>
      <w:r w:rsidR="00947D0D">
        <w:rPr>
          <w:sz w:val="28"/>
        </w:rPr>
        <w:t>14-15 лет (</w:t>
      </w:r>
      <w:r w:rsidR="00443C12">
        <w:rPr>
          <w:sz w:val="28"/>
        </w:rPr>
        <w:t>20</w:t>
      </w:r>
      <w:r w:rsidR="00894E45">
        <w:rPr>
          <w:sz w:val="28"/>
        </w:rPr>
        <w:t>10</w:t>
      </w:r>
      <w:r w:rsidR="00327776">
        <w:rPr>
          <w:sz w:val="28"/>
        </w:rPr>
        <w:t xml:space="preserve"> </w:t>
      </w:r>
      <w:r w:rsidR="005F70F3">
        <w:rPr>
          <w:sz w:val="28"/>
        </w:rPr>
        <w:t>- 20</w:t>
      </w:r>
      <w:r w:rsidR="009B65F6">
        <w:rPr>
          <w:sz w:val="28"/>
        </w:rPr>
        <w:t>1</w:t>
      </w:r>
      <w:r w:rsidR="00894E45">
        <w:rPr>
          <w:sz w:val="28"/>
        </w:rPr>
        <w:t>1</w:t>
      </w:r>
      <w:r w:rsidR="00443C12">
        <w:rPr>
          <w:sz w:val="28"/>
        </w:rPr>
        <w:t xml:space="preserve"> гг.р</w:t>
      </w:r>
      <w:r w:rsidR="00327776">
        <w:rPr>
          <w:sz w:val="28"/>
        </w:rPr>
        <w:t>.</w:t>
      </w:r>
      <w:r w:rsidR="00947D0D">
        <w:rPr>
          <w:sz w:val="28"/>
        </w:rPr>
        <w:t>)</w:t>
      </w:r>
    </w:p>
    <w:p w14:paraId="3E3F9929" w14:textId="77777777" w:rsidR="00443C12" w:rsidRDefault="00C46A9A" w:rsidP="00AE7F77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327776">
        <w:rPr>
          <w:sz w:val="28"/>
        </w:rPr>
        <w:t xml:space="preserve"> группа -</w:t>
      </w:r>
      <w:r w:rsidR="00443C12">
        <w:rPr>
          <w:sz w:val="28"/>
        </w:rPr>
        <w:t xml:space="preserve"> юноши, девушки </w:t>
      </w:r>
      <w:r w:rsidR="00947D0D">
        <w:rPr>
          <w:sz w:val="28"/>
        </w:rPr>
        <w:t>11-13 лет (</w:t>
      </w:r>
      <w:r w:rsidR="00443C12">
        <w:rPr>
          <w:sz w:val="28"/>
        </w:rPr>
        <w:t>201</w:t>
      </w:r>
      <w:r w:rsidR="00894E45">
        <w:rPr>
          <w:sz w:val="28"/>
        </w:rPr>
        <w:t>2</w:t>
      </w:r>
      <w:r w:rsidR="00327776">
        <w:rPr>
          <w:sz w:val="28"/>
        </w:rPr>
        <w:t xml:space="preserve"> </w:t>
      </w:r>
      <w:r w:rsidR="00443C12">
        <w:rPr>
          <w:sz w:val="28"/>
        </w:rPr>
        <w:t>- 201</w:t>
      </w:r>
      <w:r w:rsidR="00894E45">
        <w:rPr>
          <w:sz w:val="28"/>
        </w:rPr>
        <w:t>4</w:t>
      </w:r>
      <w:r w:rsidR="00443C12">
        <w:rPr>
          <w:sz w:val="28"/>
        </w:rPr>
        <w:t xml:space="preserve"> гг.р</w:t>
      </w:r>
      <w:r w:rsidR="00327776">
        <w:rPr>
          <w:sz w:val="28"/>
        </w:rPr>
        <w:t>.</w:t>
      </w:r>
      <w:r w:rsidR="00947D0D">
        <w:rPr>
          <w:sz w:val="28"/>
        </w:rPr>
        <w:t>)</w:t>
      </w:r>
    </w:p>
    <w:p w14:paraId="28E37C5C" w14:textId="77777777" w:rsidR="00443C12" w:rsidRDefault="00C46A9A" w:rsidP="00AE7F77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443C12">
        <w:rPr>
          <w:sz w:val="28"/>
        </w:rPr>
        <w:t xml:space="preserve"> группа</w:t>
      </w:r>
      <w:r w:rsidR="00327776">
        <w:rPr>
          <w:sz w:val="28"/>
        </w:rPr>
        <w:t xml:space="preserve"> </w:t>
      </w:r>
      <w:r w:rsidR="00443C12">
        <w:rPr>
          <w:sz w:val="28"/>
        </w:rPr>
        <w:t xml:space="preserve">- юноши, девушки </w:t>
      </w:r>
      <w:r w:rsidR="006E14B1">
        <w:rPr>
          <w:sz w:val="28"/>
        </w:rPr>
        <w:t>9-10 лет (</w:t>
      </w:r>
      <w:r w:rsidR="00443C12">
        <w:rPr>
          <w:sz w:val="28"/>
        </w:rPr>
        <w:t>201</w:t>
      </w:r>
      <w:r w:rsidR="00894E45">
        <w:rPr>
          <w:sz w:val="28"/>
        </w:rPr>
        <w:t>5</w:t>
      </w:r>
      <w:r w:rsidR="00327776">
        <w:rPr>
          <w:sz w:val="28"/>
        </w:rPr>
        <w:t xml:space="preserve"> </w:t>
      </w:r>
      <w:r w:rsidR="00443C12">
        <w:rPr>
          <w:sz w:val="28"/>
        </w:rPr>
        <w:t>-201</w:t>
      </w:r>
      <w:r w:rsidR="00894E45">
        <w:rPr>
          <w:sz w:val="28"/>
        </w:rPr>
        <w:t>6</w:t>
      </w:r>
      <w:r w:rsidR="00443C12">
        <w:rPr>
          <w:sz w:val="28"/>
        </w:rPr>
        <w:t xml:space="preserve"> гг.р</w:t>
      </w:r>
      <w:r w:rsidR="00F52871">
        <w:rPr>
          <w:sz w:val="28"/>
        </w:rPr>
        <w:t>.</w:t>
      </w:r>
      <w:r w:rsidR="006E14B1">
        <w:rPr>
          <w:sz w:val="28"/>
        </w:rPr>
        <w:t>)</w:t>
      </w:r>
    </w:p>
    <w:p w14:paraId="3A268D52" w14:textId="77777777" w:rsidR="00327776" w:rsidRPr="00327776" w:rsidRDefault="00327776" w:rsidP="00B54D8A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2A7523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Для получения  допуска к участию в спортивных соревнованиях всем спортсменам и сопровождающим лицам  (при наличии) необходимо пройти образовательный курс «Антидопинг» на сайте Российского антидопингового агентства «РУСАДА» и предоставить копию сертификата дистанционного образовательного курса «РУСАДА» в комиссию по допуску участников.</w:t>
      </w:r>
    </w:p>
    <w:p w14:paraId="74084998" w14:textId="77777777" w:rsidR="00274D17" w:rsidRPr="00A87665" w:rsidRDefault="00274D17" w:rsidP="00813C3E">
      <w:pPr>
        <w:rPr>
          <w:sz w:val="28"/>
          <w:szCs w:val="28"/>
        </w:rPr>
      </w:pPr>
    </w:p>
    <w:p w14:paraId="7CFC3F01" w14:textId="77777777" w:rsidR="003942F5" w:rsidRDefault="004E2776" w:rsidP="003942F5">
      <w:pPr>
        <w:pStyle w:val="a6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ЗАЯВКИ НА УЧАСТИЕ</w:t>
      </w:r>
    </w:p>
    <w:p w14:paraId="740A140D" w14:textId="77777777" w:rsidR="00F63C60" w:rsidRPr="004A57A3" w:rsidRDefault="00F63C60" w:rsidP="00F63C60">
      <w:pPr>
        <w:pStyle w:val="a6"/>
        <w:ind w:left="1080"/>
        <w:rPr>
          <w:b/>
          <w:sz w:val="28"/>
        </w:rPr>
      </w:pPr>
    </w:p>
    <w:p w14:paraId="41B03F51" w14:textId="77777777" w:rsidR="00FB71EF" w:rsidRPr="000556CE" w:rsidRDefault="000556CE" w:rsidP="00F21A42">
      <w:pPr>
        <w:pStyle w:val="a3"/>
        <w:ind w:firstLine="567"/>
        <w:rPr>
          <w:bCs/>
          <w:szCs w:val="28"/>
          <w:lang w:eastAsia="ru-RU"/>
        </w:rPr>
      </w:pPr>
      <w:r>
        <w:rPr>
          <w:szCs w:val="28"/>
          <w:lang w:eastAsia="ru-RU"/>
        </w:rPr>
        <w:t xml:space="preserve">Технические заявки участников соревнований высылаются не позднее  </w:t>
      </w:r>
      <w:r w:rsidR="00F63C60">
        <w:rPr>
          <w:szCs w:val="28"/>
          <w:lang w:eastAsia="ru-RU"/>
        </w:rPr>
        <w:t xml:space="preserve">    </w:t>
      </w:r>
      <w:r w:rsidR="00C46A9A">
        <w:rPr>
          <w:szCs w:val="28"/>
          <w:lang w:eastAsia="ru-RU"/>
        </w:rPr>
        <w:t>1</w:t>
      </w:r>
      <w:r w:rsidR="00894E45">
        <w:rPr>
          <w:szCs w:val="28"/>
          <w:lang w:eastAsia="ru-RU"/>
        </w:rPr>
        <w:t>2</w:t>
      </w:r>
      <w:r w:rsidR="00397DEC">
        <w:rPr>
          <w:szCs w:val="28"/>
          <w:lang w:eastAsia="ru-RU"/>
        </w:rPr>
        <w:t xml:space="preserve"> </w:t>
      </w:r>
      <w:r w:rsidR="00C46A9A">
        <w:rPr>
          <w:szCs w:val="28"/>
          <w:lang w:eastAsia="ru-RU"/>
        </w:rPr>
        <w:t>января</w:t>
      </w:r>
      <w:r>
        <w:rPr>
          <w:szCs w:val="28"/>
          <w:lang w:eastAsia="ru-RU"/>
        </w:rPr>
        <w:t xml:space="preserve"> 202</w:t>
      </w:r>
      <w:r w:rsidR="00894E45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года, по </w:t>
      </w:r>
      <w:r>
        <w:rPr>
          <w:szCs w:val="28"/>
          <w:lang w:val="en-US" w:eastAsia="ru-RU"/>
        </w:rPr>
        <w:t>e</w:t>
      </w:r>
      <w:r w:rsidRPr="000556CE">
        <w:rPr>
          <w:szCs w:val="28"/>
          <w:lang w:eastAsia="ru-RU"/>
        </w:rPr>
        <w:t>-</w:t>
      </w:r>
      <w:r>
        <w:rPr>
          <w:szCs w:val="28"/>
          <w:lang w:val="en-US" w:eastAsia="ru-RU"/>
        </w:rPr>
        <w:t>mail</w:t>
      </w:r>
      <w:r w:rsidRPr="000556CE">
        <w:rPr>
          <w:szCs w:val="28"/>
          <w:lang w:eastAsia="ru-RU"/>
        </w:rPr>
        <w:t xml:space="preserve">- </w:t>
      </w:r>
      <w:hyperlink r:id="rId8" w:history="1">
        <w:r w:rsidRPr="00296026">
          <w:rPr>
            <w:rStyle w:val="ab"/>
            <w:szCs w:val="28"/>
            <w:lang w:val="en-US" w:eastAsia="ru-RU"/>
          </w:rPr>
          <w:t>swimming</w:t>
        </w:r>
        <w:r w:rsidRPr="00296026">
          <w:rPr>
            <w:rStyle w:val="ab"/>
            <w:szCs w:val="28"/>
            <w:lang w:eastAsia="ru-RU"/>
          </w:rPr>
          <w:t>53@</w:t>
        </w:r>
        <w:r w:rsidRPr="00296026">
          <w:rPr>
            <w:rStyle w:val="ab"/>
            <w:szCs w:val="28"/>
            <w:lang w:val="en-US" w:eastAsia="ru-RU"/>
          </w:rPr>
          <w:t>mail</w:t>
        </w:r>
        <w:r w:rsidRPr="00296026">
          <w:rPr>
            <w:rStyle w:val="ab"/>
            <w:szCs w:val="28"/>
            <w:lang w:eastAsia="ru-RU"/>
          </w:rPr>
          <w:t>.</w:t>
        </w:r>
        <w:r w:rsidRPr="00296026">
          <w:rPr>
            <w:rStyle w:val="ab"/>
            <w:szCs w:val="28"/>
            <w:lang w:val="en-US" w:eastAsia="ru-RU"/>
          </w:rPr>
          <w:t>ru</w:t>
        </w:r>
      </w:hyperlink>
      <w:r>
        <w:rPr>
          <w:szCs w:val="28"/>
          <w:lang w:eastAsia="ru-RU"/>
        </w:rPr>
        <w:t xml:space="preserve">. Принимаются технические заявки только оформленные в программе </w:t>
      </w:r>
      <w:r>
        <w:rPr>
          <w:szCs w:val="28"/>
          <w:lang w:val="en-US" w:eastAsia="ru-RU"/>
        </w:rPr>
        <w:t>Entry</w:t>
      </w:r>
      <w:r w:rsidRPr="000556CE">
        <w:rPr>
          <w:szCs w:val="28"/>
          <w:lang w:eastAsia="ru-RU"/>
        </w:rPr>
        <w:t xml:space="preserve"> </w:t>
      </w:r>
      <w:r>
        <w:rPr>
          <w:szCs w:val="28"/>
          <w:lang w:val="en-US" w:eastAsia="ru-RU"/>
        </w:rPr>
        <w:t>Editor</w:t>
      </w:r>
      <w:r w:rsidRPr="000556CE">
        <w:rPr>
          <w:szCs w:val="28"/>
          <w:lang w:eastAsia="ru-RU"/>
        </w:rPr>
        <w:t>.</w:t>
      </w:r>
    </w:p>
    <w:p w14:paraId="2179E55D" w14:textId="77777777" w:rsidR="00A71948" w:rsidRPr="00A71948" w:rsidRDefault="004E2776" w:rsidP="000556CE">
      <w:pPr>
        <w:pStyle w:val="a3"/>
        <w:ind w:firstLine="567"/>
      </w:pPr>
      <w:r>
        <w:t>Контакты организаторов мероприятия:</w:t>
      </w:r>
    </w:p>
    <w:p w14:paraId="5C60D994" w14:textId="77777777" w:rsidR="008F61ED" w:rsidRDefault="008F61ED" w:rsidP="001F1382">
      <w:pPr>
        <w:pStyle w:val="a3"/>
        <w:ind w:firstLine="567"/>
      </w:pPr>
      <w:r>
        <w:t>О</w:t>
      </w:r>
      <w:r w:rsidR="004E2776">
        <w:t>бщественная организация «Федерация</w:t>
      </w:r>
      <w:r w:rsidR="00ED6122">
        <w:t xml:space="preserve"> </w:t>
      </w:r>
      <w:r w:rsidR="00A71948">
        <w:t>плавания Новгородской области»</w:t>
      </w:r>
    </w:p>
    <w:p w14:paraId="0A87F6D5" w14:textId="77777777" w:rsidR="00B74840" w:rsidRDefault="00DD14F7" w:rsidP="002838AA">
      <w:pPr>
        <w:pStyle w:val="a3"/>
      </w:pPr>
      <w:r>
        <w:t>о</w:t>
      </w:r>
      <w:r w:rsidR="00ED6122">
        <w:t xml:space="preserve">тветственное лицо </w:t>
      </w:r>
      <w:r w:rsidR="00D60369">
        <w:t>–</w:t>
      </w:r>
      <w:r w:rsidR="00ED6122">
        <w:t xml:space="preserve"> </w:t>
      </w:r>
      <w:r w:rsidR="00A71948">
        <w:t>Швабович Мария Петровна телефон</w:t>
      </w:r>
      <w:r w:rsidR="00F63C60">
        <w:t xml:space="preserve"> </w:t>
      </w:r>
      <w:r w:rsidR="00D60369">
        <w:t>+7(96</w:t>
      </w:r>
      <w:r w:rsidR="000556CE">
        <w:t>58078478</w:t>
      </w:r>
      <w:r w:rsidR="00D60369">
        <w:t>)</w:t>
      </w:r>
      <w:r w:rsidR="00F63C60">
        <w:t>.</w:t>
      </w:r>
    </w:p>
    <w:p w14:paraId="1D150AB8" w14:textId="77777777" w:rsidR="001F1382" w:rsidRDefault="001F1382" w:rsidP="00FB71EF">
      <w:pPr>
        <w:pStyle w:val="a3"/>
        <w:ind w:firstLine="567"/>
      </w:pPr>
      <w:r>
        <w:lastRenderedPageBreak/>
        <w:t>Заявки</w:t>
      </w:r>
      <w:r w:rsidR="00B74840">
        <w:t>, подписанные руководителем командирующей организации и врачом с печатью медицинской организации, предоставляются в комиссию по допуску в день проведения соревнований. Медицинская организация должна иметь лицензию на осуществление медицинской деятельности.</w:t>
      </w:r>
    </w:p>
    <w:p w14:paraId="4B48F74E" w14:textId="77777777" w:rsidR="00B74840" w:rsidRDefault="00B74840" w:rsidP="00FB71EF">
      <w:pPr>
        <w:pStyle w:val="a3"/>
        <w:ind w:firstLine="567"/>
      </w:pPr>
      <w:r>
        <w:t>К заявке прилагаются:</w:t>
      </w:r>
    </w:p>
    <w:p w14:paraId="49444998" w14:textId="77777777" w:rsidR="00B74840" w:rsidRDefault="00B74840" w:rsidP="00FB71EF">
      <w:pPr>
        <w:pStyle w:val="a3"/>
        <w:ind w:firstLine="567"/>
      </w:pPr>
      <w:r>
        <w:t>- полис обязательного медицинского страхования;</w:t>
      </w:r>
    </w:p>
    <w:p w14:paraId="5BC83963" w14:textId="77777777" w:rsidR="00B74840" w:rsidRDefault="00B74840" w:rsidP="00FB71EF">
      <w:pPr>
        <w:pStyle w:val="a3"/>
        <w:ind w:firstLine="567"/>
      </w:pPr>
      <w:r>
        <w:t>- паспорт</w:t>
      </w:r>
      <w:r w:rsidR="000556CE">
        <w:t>/ свидетельство о рождении</w:t>
      </w:r>
      <w:r>
        <w:t xml:space="preserve"> гражданина Российской Федерации, для лиц младше 14 лет свидетельство о рождении</w:t>
      </w:r>
    </w:p>
    <w:p w14:paraId="2B4E7DC2" w14:textId="77777777" w:rsidR="00B74840" w:rsidRDefault="00B74840" w:rsidP="00FB71EF">
      <w:pPr>
        <w:pStyle w:val="a3"/>
        <w:ind w:firstLine="567"/>
      </w:pPr>
      <w:r>
        <w:t>- договор страхования жизни и здоровья от несчастных случаев</w:t>
      </w:r>
    </w:p>
    <w:p w14:paraId="7D3B3970" w14:textId="77777777" w:rsidR="0074223B" w:rsidRDefault="0074223B" w:rsidP="00FB71EF">
      <w:pPr>
        <w:pStyle w:val="a3"/>
        <w:ind w:firstLine="567"/>
      </w:pPr>
      <w:r>
        <w:t>- согласие на обработку персональных данных</w:t>
      </w:r>
    </w:p>
    <w:p w14:paraId="64178634" w14:textId="77777777" w:rsidR="009B65F6" w:rsidRDefault="009B65F6" w:rsidP="00FB71EF">
      <w:pPr>
        <w:pStyle w:val="a3"/>
        <w:ind w:firstLine="567"/>
      </w:pPr>
      <w:r>
        <w:t>- сертификат РУСАДА</w:t>
      </w:r>
      <w:r w:rsidR="00F63C60">
        <w:t>.</w:t>
      </w:r>
    </w:p>
    <w:p w14:paraId="7584774B" w14:textId="77777777" w:rsidR="00B74840" w:rsidRPr="00AF053F" w:rsidRDefault="00B74840" w:rsidP="00FB71EF">
      <w:pPr>
        <w:pStyle w:val="a3"/>
        <w:ind w:firstLine="567"/>
      </w:pPr>
      <w:r w:rsidRPr="00AF053F">
        <w:t>Спортсмены не предоставившие документы в комиссию по допуску, не допускаются для участия в соревнованиях.</w:t>
      </w:r>
    </w:p>
    <w:p w14:paraId="75E1627E" w14:textId="77777777" w:rsidR="004E2776" w:rsidRPr="00AF053F" w:rsidRDefault="00B74840" w:rsidP="00FB71EF">
      <w:pPr>
        <w:pStyle w:val="a3"/>
        <w:ind w:firstLine="567"/>
      </w:pPr>
      <w:r w:rsidRPr="00AF053F">
        <w:t>Представители команд несут персональную ответственность за подлинность документов, представленных в комиссию по допуску.</w:t>
      </w:r>
      <w:hyperlink r:id="rId9" w:history="1"/>
    </w:p>
    <w:p w14:paraId="628C6B7D" w14:textId="77777777" w:rsidR="00377505" w:rsidRPr="00A87665" w:rsidRDefault="00377505" w:rsidP="00813C3E">
      <w:pPr>
        <w:rPr>
          <w:sz w:val="28"/>
          <w:szCs w:val="28"/>
        </w:rPr>
      </w:pPr>
    </w:p>
    <w:p w14:paraId="40049405" w14:textId="77777777" w:rsidR="00DD14F7" w:rsidRDefault="004E2776" w:rsidP="00DD14F7">
      <w:pPr>
        <w:pStyle w:val="a6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УСЛОВИЯ ПОДВЕДЕНИЯ ИТОГОВ</w:t>
      </w:r>
    </w:p>
    <w:p w14:paraId="0AAF5617" w14:textId="77777777" w:rsidR="002838AA" w:rsidRPr="00AF053F" w:rsidRDefault="002838AA" w:rsidP="002838AA">
      <w:pPr>
        <w:pStyle w:val="a6"/>
        <w:ind w:left="1080"/>
        <w:rPr>
          <w:b/>
          <w:sz w:val="28"/>
        </w:rPr>
      </w:pPr>
    </w:p>
    <w:p w14:paraId="038674C5" w14:textId="77777777" w:rsidR="00650882" w:rsidRPr="00EF3840" w:rsidRDefault="00F21A42" w:rsidP="003B0FC4">
      <w:pPr>
        <w:pStyle w:val="a6"/>
        <w:ind w:left="0" w:firstLine="567"/>
        <w:jc w:val="both"/>
        <w:rPr>
          <w:sz w:val="28"/>
          <w:szCs w:val="28"/>
        </w:rPr>
      </w:pPr>
      <w:r w:rsidRPr="00F21A42">
        <w:rPr>
          <w:sz w:val="28"/>
          <w:szCs w:val="28"/>
        </w:rPr>
        <w:t xml:space="preserve">Победители и призёры соревнований </w:t>
      </w:r>
      <w:r w:rsidR="00035264">
        <w:rPr>
          <w:sz w:val="28"/>
          <w:szCs w:val="28"/>
        </w:rPr>
        <w:t>определяются</w:t>
      </w:r>
      <w:r w:rsidR="00BF1229">
        <w:rPr>
          <w:sz w:val="28"/>
          <w:szCs w:val="28"/>
        </w:rPr>
        <w:t xml:space="preserve"> в каждой возрастной</w:t>
      </w:r>
      <w:r w:rsidR="00716D66">
        <w:rPr>
          <w:sz w:val="28"/>
          <w:szCs w:val="28"/>
        </w:rPr>
        <w:t xml:space="preserve"> группе </w:t>
      </w:r>
      <w:r w:rsidR="00035264">
        <w:rPr>
          <w:sz w:val="28"/>
          <w:szCs w:val="28"/>
        </w:rPr>
        <w:t>в личном первенстве</w:t>
      </w:r>
      <w:r w:rsidR="003B0FC4" w:rsidRPr="003B0FC4">
        <w:rPr>
          <w:sz w:val="28"/>
          <w:szCs w:val="28"/>
        </w:rPr>
        <w:t xml:space="preserve"> </w:t>
      </w:r>
      <w:r w:rsidR="002838AA">
        <w:rPr>
          <w:sz w:val="28"/>
          <w:szCs w:val="28"/>
        </w:rPr>
        <w:t>среди</w:t>
      </w:r>
      <w:r w:rsidR="00397DEC">
        <w:rPr>
          <w:sz w:val="28"/>
          <w:szCs w:val="28"/>
        </w:rPr>
        <w:t xml:space="preserve"> </w:t>
      </w:r>
      <w:r w:rsidR="00460A06">
        <w:rPr>
          <w:sz w:val="28"/>
          <w:szCs w:val="28"/>
        </w:rPr>
        <w:t>юнош</w:t>
      </w:r>
      <w:r w:rsidR="00C46A9A">
        <w:rPr>
          <w:sz w:val="28"/>
          <w:szCs w:val="28"/>
        </w:rPr>
        <w:t>ей</w:t>
      </w:r>
      <w:r w:rsidR="00760940">
        <w:rPr>
          <w:sz w:val="28"/>
          <w:szCs w:val="28"/>
        </w:rPr>
        <w:t xml:space="preserve"> и</w:t>
      </w:r>
      <w:r w:rsidR="00460A06">
        <w:rPr>
          <w:sz w:val="28"/>
          <w:szCs w:val="28"/>
        </w:rPr>
        <w:t xml:space="preserve"> </w:t>
      </w:r>
      <w:r w:rsidR="00397DEC">
        <w:rPr>
          <w:sz w:val="28"/>
          <w:szCs w:val="28"/>
        </w:rPr>
        <w:t>деву</w:t>
      </w:r>
      <w:r w:rsidR="00460A06">
        <w:rPr>
          <w:sz w:val="28"/>
          <w:szCs w:val="28"/>
        </w:rPr>
        <w:t>ш</w:t>
      </w:r>
      <w:r w:rsidR="00C46A9A">
        <w:rPr>
          <w:sz w:val="28"/>
          <w:szCs w:val="28"/>
        </w:rPr>
        <w:t>ек</w:t>
      </w:r>
      <w:r w:rsidR="00894E45">
        <w:rPr>
          <w:sz w:val="28"/>
          <w:szCs w:val="28"/>
        </w:rPr>
        <w:t xml:space="preserve"> </w:t>
      </w:r>
      <w:r w:rsidR="00460A06">
        <w:rPr>
          <w:sz w:val="28"/>
          <w:szCs w:val="28"/>
        </w:rPr>
        <w:t>2008</w:t>
      </w:r>
      <w:r w:rsidR="00894E45">
        <w:rPr>
          <w:sz w:val="28"/>
          <w:szCs w:val="28"/>
        </w:rPr>
        <w:t xml:space="preserve"> и старше</w:t>
      </w:r>
      <w:r w:rsidR="00460A06">
        <w:rPr>
          <w:sz w:val="28"/>
          <w:szCs w:val="28"/>
        </w:rPr>
        <w:t>, 2009, 2010, 2011, 2012, 2013, 2014</w:t>
      </w:r>
      <w:r w:rsidR="00C46A9A">
        <w:rPr>
          <w:sz w:val="28"/>
          <w:szCs w:val="28"/>
        </w:rPr>
        <w:t>, 2015</w:t>
      </w:r>
      <w:r w:rsidR="00343C46">
        <w:rPr>
          <w:sz w:val="28"/>
          <w:szCs w:val="28"/>
        </w:rPr>
        <w:t xml:space="preserve"> </w:t>
      </w:r>
      <w:r w:rsidR="00894E45">
        <w:rPr>
          <w:sz w:val="28"/>
          <w:szCs w:val="28"/>
        </w:rPr>
        <w:t xml:space="preserve">, 2016 </w:t>
      </w:r>
      <w:r w:rsidR="00343C46">
        <w:rPr>
          <w:sz w:val="28"/>
          <w:szCs w:val="28"/>
        </w:rPr>
        <w:t>гг.р.</w:t>
      </w:r>
      <w:r w:rsidR="00053832">
        <w:rPr>
          <w:sz w:val="28"/>
          <w:szCs w:val="28"/>
        </w:rPr>
        <w:t xml:space="preserve"> </w:t>
      </w:r>
      <w:r w:rsidR="00716D66">
        <w:rPr>
          <w:sz w:val="28"/>
          <w:szCs w:val="28"/>
        </w:rPr>
        <w:t>по наименьшем</w:t>
      </w:r>
      <w:r w:rsidR="00343C46">
        <w:rPr>
          <w:sz w:val="28"/>
          <w:szCs w:val="28"/>
        </w:rPr>
        <w:t>у времени преодоления дистанции</w:t>
      </w:r>
      <w:r w:rsidR="00053832">
        <w:rPr>
          <w:sz w:val="28"/>
          <w:szCs w:val="28"/>
        </w:rPr>
        <w:t>.</w:t>
      </w:r>
      <w:r w:rsidR="00EF3840">
        <w:rPr>
          <w:sz w:val="28"/>
          <w:szCs w:val="28"/>
        </w:rPr>
        <w:t xml:space="preserve"> </w:t>
      </w:r>
    </w:p>
    <w:p w14:paraId="583A56D2" w14:textId="77777777" w:rsidR="003942F5" w:rsidRDefault="00F66C61" w:rsidP="00ED536B">
      <w:pPr>
        <w:pStyle w:val="a3"/>
        <w:ind w:firstLine="567"/>
        <w:rPr>
          <w:szCs w:val="28"/>
        </w:rPr>
      </w:pPr>
      <w:r w:rsidRPr="001B6E1D">
        <w:rPr>
          <w:szCs w:val="28"/>
        </w:rPr>
        <w:t>Отчеты судейской коллегии о соревнованиях с заверенными итоговыми протоколами и заявками на бумажном носителе организаторы предс</w:t>
      </w:r>
      <w:r w:rsidR="00053832">
        <w:rPr>
          <w:szCs w:val="28"/>
        </w:rPr>
        <w:t xml:space="preserve">тавляют в министерство спорта </w:t>
      </w:r>
      <w:r w:rsidRPr="001B6E1D">
        <w:rPr>
          <w:szCs w:val="28"/>
        </w:rPr>
        <w:t>Новгородской области не позднее, чем через 5 дней после их окончания.</w:t>
      </w:r>
    </w:p>
    <w:p w14:paraId="5121AB67" w14:textId="77777777" w:rsidR="005A1057" w:rsidRPr="00ED536B" w:rsidRDefault="005A1057" w:rsidP="005229DB">
      <w:pPr>
        <w:pStyle w:val="a3"/>
        <w:rPr>
          <w:szCs w:val="28"/>
        </w:rPr>
      </w:pPr>
    </w:p>
    <w:p w14:paraId="13B96497" w14:textId="77777777" w:rsidR="003942F5" w:rsidRDefault="004E2776" w:rsidP="003942F5">
      <w:pPr>
        <w:pStyle w:val="a6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НАГРАЖДЕНИЕ ПОБЕДИТЕЛЕЙ И ПРИЗЕРОВ</w:t>
      </w:r>
    </w:p>
    <w:p w14:paraId="4A54A3FC" w14:textId="77777777" w:rsidR="00053832" w:rsidRPr="004A57A3" w:rsidRDefault="00053832" w:rsidP="00053832">
      <w:pPr>
        <w:pStyle w:val="a6"/>
        <w:ind w:left="1080"/>
        <w:rPr>
          <w:b/>
          <w:sz w:val="28"/>
        </w:rPr>
      </w:pPr>
    </w:p>
    <w:p w14:paraId="2C23DE0E" w14:textId="77777777" w:rsidR="002C0CF5" w:rsidRPr="002C0CF5" w:rsidRDefault="002C0CF5" w:rsidP="002C0CF5">
      <w:pPr>
        <w:pStyle w:val="a6"/>
        <w:ind w:left="0" w:firstLine="567"/>
        <w:jc w:val="both"/>
        <w:rPr>
          <w:rFonts w:eastAsia="Calibri"/>
          <w:sz w:val="28"/>
          <w:szCs w:val="22"/>
          <w:lang w:eastAsia="en-US"/>
        </w:rPr>
      </w:pPr>
      <w:r w:rsidRPr="001D5D04">
        <w:rPr>
          <w:rFonts w:eastAsia="Calibri"/>
          <w:sz w:val="28"/>
          <w:szCs w:val="22"/>
          <w:lang w:eastAsia="en-US"/>
        </w:rPr>
        <w:t xml:space="preserve">Победители и призёры соревнований определяются в личном первенстве </w:t>
      </w:r>
      <w:r w:rsidR="00A71948">
        <w:rPr>
          <w:rFonts w:eastAsia="Calibri"/>
          <w:sz w:val="28"/>
          <w:szCs w:val="22"/>
          <w:lang w:eastAsia="en-US"/>
        </w:rPr>
        <w:t>в каждой</w:t>
      </w:r>
      <w:r w:rsidR="00DC40A4">
        <w:rPr>
          <w:rFonts w:eastAsia="Calibri"/>
          <w:sz w:val="28"/>
          <w:szCs w:val="22"/>
          <w:lang w:eastAsia="en-US"/>
        </w:rPr>
        <w:t xml:space="preserve"> возрастной группе</w:t>
      </w:r>
      <w:r w:rsidR="0074223B">
        <w:rPr>
          <w:rFonts w:eastAsia="Calibri"/>
          <w:sz w:val="28"/>
          <w:szCs w:val="22"/>
          <w:lang w:eastAsia="en-US"/>
        </w:rPr>
        <w:t xml:space="preserve"> </w:t>
      </w:r>
      <w:r w:rsidR="00716D66">
        <w:rPr>
          <w:rFonts w:eastAsia="Calibri"/>
          <w:sz w:val="28"/>
          <w:szCs w:val="22"/>
          <w:lang w:eastAsia="en-US"/>
        </w:rPr>
        <w:t>в каждом виде программы</w:t>
      </w:r>
      <w:r w:rsidR="0074223B">
        <w:rPr>
          <w:rFonts w:eastAsia="Calibri"/>
          <w:sz w:val="28"/>
          <w:szCs w:val="22"/>
          <w:lang w:eastAsia="en-US"/>
        </w:rPr>
        <w:t>.</w:t>
      </w:r>
    </w:p>
    <w:p w14:paraId="770A7AF3" w14:textId="77777777" w:rsidR="008F61ED" w:rsidRDefault="00F66C61" w:rsidP="0074223B">
      <w:pPr>
        <w:pStyle w:val="a6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368B4">
        <w:rPr>
          <w:sz w:val="28"/>
        </w:rPr>
        <w:t>Победители и призеры соревнований в личном первенстве в кажд</w:t>
      </w:r>
      <w:r w:rsidR="002F1221">
        <w:rPr>
          <w:sz w:val="28"/>
        </w:rPr>
        <w:t>ой возра</w:t>
      </w:r>
      <w:r w:rsidR="00A41999">
        <w:rPr>
          <w:sz w:val="28"/>
        </w:rPr>
        <w:t>стной группе</w:t>
      </w:r>
      <w:r w:rsidRPr="003368B4">
        <w:rPr>
          <w:sz w:val="28"/>
        </w:rPr>
        <w:t>, награждаются</w:t>
      </w:r>
      <w:r w:rsidRPr="003368B4">
        <w:rPr>
          <w:rFonts w:eastAsia="Calibri"/>
          <w:sz w:val="28"/>
          <w:szCs w:val="22"/>
          <w:lang w:eastAsia="en-US"/>
        </w:rPr>
        <w:t xml:space="preserve"> медалями и грамотами </w:t>
      </w:r>
      <w:r w:rsidR="00AF053F">
        <w:rPr>
          <w:rFonts w:eastAsia="Calibri"/>
          <w:sz w:val="28"/>
          <w:szCs w:val="22"/>
          <w:lang w:eastAsia="en-US"/>
        </w:rPr>
        <w:t>министерства спорта Новгородской области</w:t>
      </w:r>
      <w:r w:rsidR="0074223B">
        <w:rPr>
          <w:rFonts w:eastAsia="Calibri"/>
          <w:sz w:val="28"/>
          <w:szCs w:val="22"/>
          <w:lang w:eastAsia="en-US"/>
        </w:rPr>
        <w:t xml:space="preserve">. </w:t>
      </w:r>
    </w:p>
    <w:p w14:paraId="681BC17F" w14:textId="77777777" w:rsidR="00A41999" w:rsidRPr="00343C46" w:rsidRDefault="00A41999" w:rsidP="00813C3E">
      <w:pPr>
        <w:rPr>
          <w:sz w:val="28"/>
          <w:szCs w:val="28"/>
        </w:rPr>
      </w:pPr>
    </w:p>
    <w:p w14:paraId="0BDB23D8" w14:textId="77777777" w:rsidR="00F66C61" w:rsidRDefault="004E2776" w:rsidP="00F66C61">
      <w:pPr>
        <w:pStyle w:val="a6"/>
        <w:numPr>
          <w:ilvl w:val="0"/>
          <w:numId w:val="44"/>
        </w:numPr>
        <w:jc w:val="center"/>
        <w:rPr>
          <w:b/>
          <w:sz w:val="28"/>
        </w:rPr>
      </w:pPr>
      <w:r>
        <w:rPr>
          <w:b/>
          <w:sz w:val="28"/>
        </w:rPr>
        <w:t>УСЛОВИЯ ФИНАНСИРОВАНИЯ</w:t>
      </w:r>
    </w:p>
    <w:p w14:paraId="70FACEDC" w14:textId="77777777" w:rsidR="005229DB" w:rsidRPr="00F66C61" w:rsidRDefault="005229DB" w:rsidP="005229DB">
      <w:pPr>
        <w:pStyle w:val="a6"/>
        <w:ind w:left="1080"/>
        <w:rPr>
          <w:b/>
          <w:sz w:val="28"/>
        </w:rPr>
      </w:pPr>
    </w:p>
    <w:p w14:paraId="60DED35E" w14:textId="77777777" w:rsidR="00DC40A4" w:rsidRPr="0074223B" w:rsidRDefault="00F66C61" w:rsidP="004A57A3">
      <w:pPr>
        <w:tabs>
          <w:tab w:val="left" w:pos="6300"/>
          <w:tab w:val="left" w:pos="6480"/>
        </w:tabs>
        <w:ind w:firstLine="567"/>
        <w:jc w:val="both"/>
        <w:rPr>
          <w:sz w:val="28"/>
          <w:szCs w:val="28"/>
          <w:highlight w:val="yellow"/>
        </w:rPr>
      </w:pPr>
      <w:r w:rsidRPr="000A45B3">
        <w:rPr>
          <w:sz w:val="28"/>
          <w:szCs w:val="28"/>
        </w:rPr>
        <w:t>Расходы, связанные с подготовкой и проведением соревнования,</w:t>
      </w:r>
      <w:r w:rsidR="00DC40A4">
        <w:rPr>
          <w:sz w:val="28"/>
          <w:szCs w:val="28"/>
        </w:rPr>
        <w:t xml:space="preserve"> изготовлению полиграфической продукции, освещению в средствах массовой информаци</w:t>
      </w:r>
      <w:r w:rsidR="00C2144E">
        <w:rPr>
          <w:sz w:val="28"/>
          <w:szCs w:val="28"/>
        </w:rPr>
        <w:t>и</w:t>
      </w:r>
      <w:r w:rsidR="008C536E">
        <w:rPr>
          <w:sz w:val="28"/>
          <w:szCs w:val="28"/>
        </w:rPr>
        <w:t>, расходы по предоставлению па</w:t>
      </w:r>
      <w:r w:rsidR="00DC40A4">
        <w:rPr>
          <w:sz w:val="28"/>
          <w:szCs w:val="28"/>
        </w:rPr>
        <w:t xml:space="preserve">мятных призов и ценных подарков для награждения победителей и призеров Соревнований, расходы по обработке данных, аренде спортивных сооружений, оплате работы судей, обслуживающего персонала, </w:t>
      </w:r>
      <w:r w:rsidR="008C536E">
        <w:rPr>
          <w:sz w:val="28"/>
          <w:szCs w:val="28"/>
        </w:rPr>
        <w:t xml:space="preserve">награждению победителей и призеров </w:t>
      </w:r>
      <w:r w:rsidRPr="000A45B3">
        <w:rPr>
          <w:sz w:val="28"/>
          <w:szCs w:val="28"/>
        </w:rPr>
        <w:t>будут</w:t>
      </w:r>
      <w:r w:rsidR="008C536E">
        <w:rPr>
          <w:sz w:val="28"/>
          <w:szCs w:val="28"/>
        </w:rPr>
        <w:t xml:space="preserve"> осуществляться за счет </w:t>
      </w:r>
      <w:r w:rsidR="0074223B">
        <w:rPr>
          <w:sz w:val="28"/>
          <w:szCs w:val="28"/>
        </w:rPr>
        <w:t xml:space="preserve">привлеченных </w:t>
      </w:r>
      <w:r w:rsidR="00053832">
        <w:rPr>
          <w:sz w:val="28"/>
          <w:szCs w:val="28"/>
        </w:rPr>
        <w:t>средств</w:t>
      </w:r>
      <w:r w:rsidR="00922F5C">
        <w:rPr>
          <w:sz w:val="28"/>
        </w:rPr>
        <w:t xml:space="preserve"> </w:t>
      </w:r>
      <w:r w:rsidR="0074223B">
        <w:rPr>
          <w:sz w:val="28"/>
          <w:lang w:val="en-US"/>
        </w:rPr>
        <w:t>OO</w:t>
      </w:r>
      <w:r w:rsidR="0074223B" w:rsidRPr="0074223B">
        <w:rPr>
          <w:sz w:val="28"/>
        </w:rPr>
        <w:t xml:space="preserve"> </w:t>
      </w:r>
      <w:r w:rsidR="0074223B">
        <w:rPr>
          <w:sz w:val="28"/>
        </w:rPr>
        <w:t>«Федерация плавания Новгородской области»</w:t>
      </w:r>
      <w:r w:rsidR="00053832">
        <w:rPr>
          <w:sz w:val="28"/>
        </w:rPr>
        <w:t>.</w:t>
      </w:r>
    </w:p>
    <w:p w14:paraId="5F5FAA51" w14:textId="77777777" w:rsidR="00A50C67" w:rsidRDefault="00813C3E" w:rsidP="00D6036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командированию (проезд, питание, размещение и страхование) участников спортивных соревнований обеспечи</w:t>
      </w:r>
      <w:r w:rsidR="00D60369">
        <w:rPr>
          <w:sz w:val="28"/>
          <w:szCs w:val="28"/>
        </w:rPr>
        <w:t>вают командирующие организации.</w:t>
      </w:r>
    </w:p>
    <w:p w14:paraId="7415D837" w14:textId="77777777" w:rsidR="00053832" w:rsidRPr="00AF053F" w:rsidRDefault="00DD14F7" w:rsidP="00AF053F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0C67">
        <w:rPr>
          <w:sz w:val="28"/>
          <w:szCs w:val="28"/>
        </w:rPr>
        <w:t>трахование участников спортивных соревнований осуществляется за счет средств участников соревнований.</w:t>
      </w:r>
    </w:p>
    <w:p w14:paraId="05149A50" w14:textId="77777777" w:rsidR="00AF053F" w:rsidRDefault="00AF053F" w:rsidP="00F208E0">
      <w:pPr>
        <w:pStyle w:val="a6"/>
        <w:ind w:left="0"/>
        <w:jc w:val="center"/>
        <w:rPr>
          <w:b/>
          <w:sz w:val="28"/>
          <w:szCs w:val="28"/>
        </w:rPr>
      </w:pPr>
    </w:p>
    <w:p w14:paraId="0270AAEF" w14:textId="77777777" w:rsidR="00A03090" w:rsidRDefault="00A03090" w:rsidP="00F208E0">
      <w:pPr>
        <w:pStyle w:val="a6"/>
        <w:ind w:left="0"/>
        <w:jc w:val="center"/>
        <w:rPr>
          <w:b/>
          <w:sz w:val="28"/>
          <w:szCs w:val="28"/>
        </w:rPr>
      </w:pPr>
    </w:p>
    <w:p w14:paraId="375A4B52" w14:textId="77777777" w:rsidR="00A03090" w:rsidRDefault="00A03090" w:rsidP="00F208E0">
      <w:pPr>
        <w:pStyle w:val="a6"/>
        <w:ind w:left="0"/>
        <w:jc w:val="center"/>
        <w:rPr>
          <w:b/>
          <w:sz w:val="28"/>
          <w:szCs w:val="28"/>
        </w:rPr>
      </w:pPr>
    </w:p>
    <w:p w14:paraId="1E0860FC" w14:textId="77777777" w:rsidR="00F66C61" w:rsidRDefault="00813C3E" w:rsidP="00F208E0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ДАННОЕ ПОЛОЖЕНИЕ ЯВЛЯЕТСЯ ОФИЦИАЛЬНЫМ ВЫЗОВОМ </w:t>
      </w:r>
    </w:p>
    <w:p w14:paraId="427D6602" w14:textId="77777777" w:rsidR="00813C3E" w:rsidRDefault="00813C3E" w:rsidP="00F208E0">
      <w:pPr>
        <w:pStyle w:val="a6"/>
        <w:ind w:left="0"/>
        <w:jc w:val="center"/>
      </w:pPr>
      <w:r>
        <w:rPr>
          <w:b/>
          <w:sz w:val="28"/>
          <w:szCs w:val="28"/>
        </w:rPr>
        <w:t>НА СОРЕВНОВАНИЯ</w:t>
      </w:r>
    </w:p>
    <w:sectPr w:rsidR="00813C3E" w:rsidSect="00036C41">
      <w:type w:val="continuous"/>
      <w:pgSz w:w="11906" w:h="16838"/>
      <w:pgMar w:top="851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4035" w14:textId="77777777" w:rsidR="00C902DD" w:rsidRDefault="00C902DD">
      <w:r>
        <w:separator/>
      </w:r>
    </w:p>
  </w:endnote>
  <w:endnote w:type="continuationSeparator" w:id="0">
    <w:p w14:paraId="6261D98A" w14:textId="77777777" w:rsidR="00C902DD" w:rsidRDefault="00C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79D2" w14:textId="77777777" w:rsidR="00C902DD" w:rsidRDefault="00C902DD">
      <w:r>
        <w:separator/>
      </w:r>
    </w:p>
  </w:footnote>
  <w:footnote w:type="continuationSeparator" w:id="0">
    <w:p w14:paraId="4134465E" w14:textId="77777777" w:rsidR="00C902DD" w:rsidRDefault="00C9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23A14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90E"/>
    <w:multiLevelType w:val="hybridMultilevel"/>
    <w:tmpl w:val="640CBA6E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588"/>
    <w:multiLevelType w:val="multilevel"/>
    <w:tmpl w:val="481E01E6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006676C"/>
    <w:multiLevelType w:val="multilevel"/>
    <w:tmpl w:val="70861F84"/>
    <w:lvl w:ilvl="0">
      <w:start w:val="4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0694C86"/>
    <w:multiLevelType w:val="multilevel"/>
    <w:tmpl w:val="D6A29F64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59E0D3D"/>
    <w:multiLevelType w:val="multilevel"/>
    <w:tmpl w:val="55C6F4C6"/>
    <w:lvl w:ilvl="0">
      <w:start w:val="6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7DE57A7"/>
    <w:multiLevelType w:val="multilevel"/>
    <w:tmpl w:val="EDB60B3E"/>
    <w:lvl w:ilvl="0">
      <w:start w:val="5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C21471D"/>
    <w:multiLevelType w:val="hybridMultilevel"/>
    <w:tmpl w:val="A834698C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5051C9"/>
    <w:multiLevelType w:val="multilevel"/>
    <w:tmpl w:val="EE361810"/>
    <w:lvl w:ilvl="0">
      <w:start w:val="5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DFC0250"/>
    <w:multiLevelType w:val="multilevel"/>
    <w:tmpl w:val="FAB0B834"/>
    <w:lvl w:ilvl="0">
      <w:start w:val="5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DB4EB0"/>
    <w:multiLevelType w:val="hybridMultilevel"/>
    <w:tmpl w:val="5F14EBDE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B2A7F"/>
    <w:multiLevelType w:val="multilevel"/>
    <w:tmpl w:val="8DD8FFD0"/>
    <w:lvl w:ilvl="0">
      <w:start w:val="4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318168F"/>
    <w:multiLevelType w:val="multilevel"/>
    <w:tmpl w:val="ED94FE6E"/>
    <w:lvl w:ilvl="0">
      <w:start w:val="4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54F0838"/>
    <w:multiLevelType w:val="hybridMultilevel"/>
    <w:tmpl w:val="4B88FC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C12168"/>
    <w:multiLevelType w:val="multilevel"/>
    <w:tmpl w:val="E5385510"/>
    <w:lvl w:ilvl="0">
      <w:start w:val="2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FC6042B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140C7"/>
    <w:multiLevelType w:val="multilevel"/>
    <w:tmpl w:val="618A8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46D6FCA"/>
    <w:multiLevelType w:val="multilevel"/>
    <w:tmpl w:val="2F4602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9" w15:restartNumberingAfterBreak="0">
    <w:nsid w:val="34F4418F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42E37"/>
    <w:multiLevelType w:val="hybridMultilevel"/>
    <w:tmpl w:val="649E61F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D21A8"/>
    <w:multiLevelType w:val="multilevel"/>
    <w:tmpl w:val="EB2206E8"/>
    <w:lvl w:ilvl="0">
      <w:start w:val="5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BBE1FFE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12DB"/>
    <w:multiLevelType w:val="hybridMultilevel"/>
    <w:tmpl w:val="FF9EF1D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C927D0F"/>
    <w:multiLevelType w:val="multilevel"/>
    <w:tmpl w:val="8190E342"/>
    <w:lvl w:ilvl="0">
      <w:start w:val="2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D7B6202"/>
    <w:multiLevelType w:val="hybridMultilevel"/>
    <w:tmpl w:val="4B88FC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F179BD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AC6"/>
    <w:multiLevelType w:val="hybridMultilevel"/>
    <w:tmpl w:val="60864DF8"/>
    <w:lvl w:ilvl="0" w:tplc="FFFFFFF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714149A"/>
    <w:multiLevelType w:val="hybridMultilevel"/>
    <w:tmpl w:val="674EA97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728196A"/>
    <w:multiLevelType w:val="multilevel"/>
    <w:tmpl w:val="618A8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DB85137"/>
    <w:multiLevelType w:val="hybridMultilevel"/>
    <w:tmpl w:val="1318E9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4863"/>
    <w:multiLevelType w:val="hybridMultilevel"/>
    <w:tmpl w:val="8EF49908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5289187E"/>
    <w:multiLevelType w:val="hybridMultilevel"/>
    <w:tmpl w:val="9E7A3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B39C8"/>
    <w:multiLevelType w:val="multilevel"/>
    <w:tmpl w:val="45CC0226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4574DA0"/>
    <w:multiLevelType w:val="hybridMultilevel"/>
    <w:tmpl w:val="57C8FDDA"/>
    <w:lvl w:ilvl="0" w:tplc="055E4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020ED"/>
    <w:multiLevelType w:val="hybridMultilevel"/>
    <w:tmpl w:val="CA9A28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8084B"/>
    <w:multiLevelType w:val="multilevel"/>
    <w:tmpl w:val="3A64919A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5D72798"/>
    <w:multiLevelType w:val="hybridMultilevel"/>
    <w:tmpl w:val="5462BD5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7C8D"/>
    <w:multiLevelType w:val="multilevel"/>
    <w:tmpl w:val="EF52ABA8"/>
    <w:lvl w:ilvl="0">
      <w:start w:val="4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39" w15:restartNumberingAfterBreak="0">
    <w:nsid w:val="688C112A"/>
    <w:multiLevelType w:val="multilevel"/>
    <w:tmpl w:val="029C89C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91A5840"/>
    <w:multiLevelType w:val="multilevel"/>
    <w:tmpl w:val="C510A4AE"/>
    <w:lvl w:ilvl="0">
      <w:start w:val="2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94B3324"/>
    <w:multiLevelType w:val="hybridMultilevel"/>
    <w:tmpl w:val="292E3E8C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5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6A60245E"/>
    <w:multiLevelType w:val="hybridMultilevel"/>
    <w:tmpl w:val="C02CFE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23D3"/>
    <w:multiLevelType w:val="multilevel"/>
    <w:tmpl w:val="A55E8564"/>
    <w:lvl w:ilvl="0">
      <w:start w:val="2"/>
      <w:numFmt w:val="decimal"/>
      <w:lvlText w:val="%1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755D5218"/>
    <w:multiLevelType w:val="hybridMultilevel"/>
    <w:tmpl w:val="402E9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C0BFC"/>
    <w:multiLevelType w:val="hybridMultilevel"/>
    <w:tmpl w:val="89201F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67C58"/>
    <w:multiLevelType w:val="hybridMultilevel"/>
    <w:tmpl w:val="242AD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0609">
    <w:abstractNumId w:val="31"/>
  </w:num>
  <w:num w:numId="2" w16cid:durableId="869100082">
    <w:abstractNumId w:val="22"/>
  </w:num>
  <w:num w:numId="3" w16cid:durableId="1033575174">
    <w:abstractNumId w:val="35"/>
  </w:num>
  <w:num w:numId="4" w16cid:durableId="2092773046">
    <w:abstractNumId w:val="28"/>
  </w:num>
  <w:num w:numId="5" w16cid:durableId="702553736">
    <w:abstractNumId w:val="20"/>
  </w:num>
  <w:num w:numId="6" w16cid:durableId="296954457">
    <w:abstractNumId w:val="30"/>
  </w:num>
  <w:num w:numId="7" w16cid:durableId="1176385305">
    <w:abstractNumId w:val="41"/>
  </w:num>
  <w:num w:numId="8" w16cid:durableId="351382">
    <w:abstractNumId w:val="38"/>
  </w:num>
  <w:num w:numId="9" w16cid:durableId="722757279">
    <w:abstractNumId w:val="8"/>
  </w:num>
  <w:num w:numId="10" w16cid:durableId="667563283">
    <w:abstractNumId w:val="23"/>
  </w:num>
  <w:num w:numId="11" w16cid:durableId="1186942198">
    <w:abstractNumId w:val="17"/>
  </w:num>
  <w:num w:numId="12" w16cid:durableId="944847511">
    <w:abstractNumId w:val="27"/>
  </w:num>
  <w:num w:numId="13" w16cid:durableId="1767845489">
    <w:abstractNumId w:val="46"/>
  </w:num>
  <w:num w:numId="14" w16cid:durableId="1893080439">
    <w:abstractNumId w:val="16"/>
  </w:num>
  <w:num w:numId="15" w16cid:durableId="87164654">
    <w:abstractNumId w:val="18"/>
  </w:num>
  <w:num w:numId="16" w16cid:durableId="295766223">
    <w:abstractNumId w:val="44"/>
  </w:num>
  <w:num w:numId="17" w16cid:durableId="290986452">
    <w:abstractNumId w:val="1"/>
  </w:num>
  <w:num w:numId="18" w16cid:durableId="2108577036">
    <w:abstractNumId w:val="33"/>
  </w:num>
  <w:num w:numId="19" w16cid:durableId="1866942561">
    <w:abstractNumId w:val="39"/>
  </w:num>
  <w:num w:numId="20" w16cid:durableId="1927184054">
    <w:abstractNumId w:val="24"/>
  </w:num>
  <w:num w:numId="21" w16cid:durableId="1492409815">
    <w:abstractNumId w:val="15"/>
  </w:num>
  <w:num w:numId="22" w16cid:durableId="1557743308">
    <w:abstractNumId w:val="40"/>
  </w:num>
  <w:num w:numId="23" w16cid:durableId="1342901103">
    <w:abstractNumId w:val="43"/>
  </w:num>
  <w:num w:numId="24" w16cid:durableId="1551112165">
    <w:abstractNumId w:val="26"/>
  </w:num>
  <w:num w:numId="25" w16cid:durableId="1686250901">
    <w:abstractNumId w:val="5"/>
  </w:num>
  <w:num w:numId="26" w16cid:durableId="2040083367">
    <w:abstractNumId w:val="4"/>
  </w:num>
  <w:num w:numId="27" w16cid:durableId="1169564381">
    <w:abstractNumId w:val="12"/>
  </w:num>
  <w:num w:numId="28" w16cid:durableId="539824749">
    <w:abstractNumId w:val="13"/>
  </w:num>
  <w:num w:numId="29" w16cid:durableId="643971081">
    <w:abstractNumId w:val="36"/>
  </w:num>
  <w:num w:numId="30" w16cid:durableId="1735617746">
    <w:abstractNumId w:val="10"/>
  </w:num>
  <w:num w:numId="31" w16cid:durableId="2065370631">
    <w:abstractNumId w:val="21"/>
  </w:num>
  <w:num w:numId="32" w16cid:durableId="1216502887">
    <w:abstractNumId w:val="7"/>
  </w:num>
  <w:num w:numId="33" w16cid:durableId="532886481">
    <w:abstractNumId w:val="6"/>
  </w:num>
  <w:num w:numId="34" w16cid:durableId="322707436">
    <w:abstractNumId w:val="3"/>
  </w:num>
  <w:num w:numId="35" w16cid:durableId="1328168564">
    <w:abstractNumId w:val="9"/>
  </w:num>
  <w:num w:numId="36" w16cid:durableId="554780393">
    <w:abstractNumId w:val="25"/>
  </w:num>
  <w:num w:numId="37" w16cid:durableId="366416985">
    <w:abstractNumId w:val="37"/>
  </w:num>
  <w:num w:numId="38" w16cid:durableId="1049722404">
    <w:abstractNumId w:val="19"/>
  </w:num>
  <w:num w:numId="39" w16cid:durableId="1819761666">
    <w:abstractNumId w:val="14"/>
  </w:num>
  <w:num w:numId="40" w16cid:durableId="2079787759">
    <w:abstractNumId w:val="45"/>
  </w:num>
  <w:num w:numId="41" w16cid:durableId="439838438">
    <w:abstractNumId w:val="42"/>
  </w:num>
  <w:num w:numId="42" w16cid:durableId="1151797784">
    <w:abstractNumId w:val="32"/>
  </w:num>
  <w:num w:numId="43" w16cid:durableId="1774663294">
    <w:abstractNumId w:val="2"/>
  </w:num>
  <w:num w:numId="44" w16cid:durableId="1053963879">
    <w:abstractNumId w:val="11"/>
  </w:num>
  <w:num w:numId="45" w16cid:durableId="1006133856">
    <w:abstractNumId w:val="29"/>
  </w:num>
  <w:num w:numId="46" w16cid:durableId="1279332512">
    <w:abstractNumId w:val="0"/>
  </w:num>
  <w:num w:numId="47" w16cid:durableId="212961642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53"/>
    <w:rsid w:val="000016A4"/>
    <w:rsid w:val="000078B2"/>
    <w:rsid w:val="00017D9E"/>
    <w:rsid w:val="00017FA9"/>
    <w:rsid w:val="00030A17"/>
    <w:rsid w:val="00033E20"/>
    <w:rsid w:val="00035264"/>
    <w:rsid w:val="00035C88"/>
    <w:rsid w:val="00036C41"/>
    <w:rsid w:val="00047E3D"/>
    <w:rsid w:val="00050308"/>
    <w:rsid w:val="00053832"/>
    <w:rsid w:val="000556CE"/>
    <w:rsid w:val="0007754E"/>
    <w:rsid w:val="000920F6"/>
    <w:rsid w:val="000A6A1F"/>
    <w:rsid w:val="000F2E35"/>
    <w:rsid w:val="000F7F10"/>
    <w:rsid w:val="00100BAF"/>
    <w:rsid w:val="00101873"/>
    <w:rsid w:val="00124AAB"/>
    <w:rsid w:val="00134327"/>
    <w:rsid w:val="001370E7"/>
    <w:rsid w:val="00141F6C"/>
    <w:rsid w:val="001553BF"/>
    <w:rsid w:val="00157ECF"/>
    <w:rsid w:val="00160184"/>
    <w:rsid w:val="00165EED"/>
    <w:rsid w:val="00173776"/>
    <w:rsid w:val="001756C1"/>
    <w:rsid w:val="00187CF0"/>
    <w:rsid w:val="0019373E"/>
    <w:rsid w:val="001959C4"/>
    <w:rsid w:val="001D5D04"/>
    <w:rsid w:val="001E4036"/>
    <w:rsid w:val="001F1382"/>
    <w:rsid w:val="001F51B6"/>
    <w:rsid w:val="001F67A6"/>
    <w:rsid w:val="001F7772"/>
    <w:rsid w:val="0020065B"/>
    <w:rsid w:val="002122B4"/>
    <w:rsid w:val="00212AE3"/>
    <w:rsid w:val="00213932"/>
    <w:rsid w:val="00216848"/>
    <w:rsid w:val="00224DB4"/>
    <w:rsid w:val="00234E42"/>
    <w:rsid w:val="00254EC8"/>
    <w:rsid w:val="002737C4"/>
    <w:rsid w:val="00274D17"/>
    <w:rsid w:val="002838AA"/>
    <w:rsid w:val="00290A7C"/>
    <w:rsid w:val="002A7D3B"/>
    <w:rsid w:val="002B04C7"/>
    <w:rsid w:val="002B3429"/>
    <w:rsid w:val="002B4488"/>
    <w:rsid w:val="002B4CA8"/>
    <w:rsid w:val="002B75C1"/>
    <w:rsid w:val="002C0CF5"/>
    <w:rsid w:val="002C1559"/>
    <w:rsid w:val="002D0A48"/>
    <w:rsid w:val="002D5044"/>
    <w:rsid w:val="002D55EA"/>
    <w:rsid w:val="002E0D47"/>
    <w:rsid w:val="002E381A"/>
    <w:rsid w:val="002F1221"/>
    <w:rsid w:val="0030146A"/>
    <w:rsid w:val="00307395"/>
    <w:rsid w:val="003122A6"/>
    <w:rsid w:val="00315108"/>
    <w:rsid w:val="00315B72"/>
    <w:rsid w:val="00327776"/>
    <w:rsid w:val="003368B4"/>
    <w:rsid w:val="00343C46"/>
    <w:rsid w:val="00350EC0"/>
    <w:rsid w:val="00351809"/>
    <w:rsid w:val="003566BA"/>
    <w:rsid w:val="003602BB"/>
    <w:rsid w:val="00361FFC"/>
    <w:rsid w:val="003741ED"/>
    <w:rsid w:val="00377505"/>
    <w:rsid w:val="00386C2B"/>
    <w:rsid w:val="003942F5"/>
    <w:rsid w:val="00397DEC"/>
    <w:rsid w:val="003A3EE2"/>
    <w:rsid w:val="003B0FC4"/>
    <w:rsid w:val="003B4C04"/>
    <w:rsid w:val="003C1A5B"/>
    <w:rsid w:val="003C55E5"/>
    <w:rsid w:val="003D2627"/>
    <w:rsid w:val="003D36B1"/>
    <w:rsid w:val="003D59FF"/>
    <w:rsid w:val="003D7B0B"/>
    <w:rsid w:val="003E45C4"/>
    <w:rsid w:val="003F1E51"/>
    <w:rsid w:val="003F2AD5"/>
    <w:rsid w:val="003F2B2F"/>
    <w:rsid w:val="003F4E14"/>
    <w:rsid w:val="003F6FA1"/>
    <w:rsid w:val="0040103C"/>
    <w:rsid w:val="00403C26"/>
    <w:rsid w:val="0040526B"/>
    <w:rsid w:val="00422925"/>
    <w:rsid w:val="0042293C"/>
    <w:rsid w:val="004239A5"/>
    <w:rsid w:val="00440664"/>
    <w:rsid w:val="00443C12"/>
    <w:rsid w:val="0045110A"/>
    <w:rsid w:val="004518A0"/>
    <w:rsid w:val="00457418"/>
    <w:rsid w:val="00460A06"/>
    <w:rsid w:val="00464264"/>
    <w:rsid w:val="0046427D"/>
    <w:rsid w:val="00473785"/>
    <w:rsid w:val="00485D3A"/>
    <w:rsid w:val="00486255"/>
    <w:rsid w:val="0048746A"/>
    <w:rsid w:val="004A57A3"/>
    <w:rsid w:val="004C6B4A"/>
    <w:rsid w:val="004C76D0"/>
    <w:rsid w:val="004D6D8E"/>
    <w:rsid w:val="004E2776"/>
    <w:rsid w:val="004E3164"/>
    <w:rsid w:val="004F213E"/>
    <w:rsid w:val="00504B0C"/>
    <w:rsid w:val="00505F8D"/>
    <w:rsid w:val="00507EB0"/>
    <w:rsid w:val="00514B7F"/>
    <w:rsid w:val="00517D3C"/>
    <w:rsid w:val="005229DB"/>
    <w:rsid w:val="00523A7E"/>
    <w:rsid w:val="0052527F"/>
    <w:rsid w:val="00532B00"/>
    <w:rsid w:val="005431B0"/>
    <w:rsid w:val="005465DF"/>
    <w:rsid w:val="00553344"/>
    <w:rsid w:val="00556048"/>
    <w:rsid w:val="00564251"/>
    <w:rsid w:val="005826E2"/>
    <w:rsid w:val="00586A91"/>
    <w:rsid w:val="00587B41"/>
    <w:rsid w:val="00593A50"/>
    <w:rsid w:val="005A1057"/>
    <w:rsid w:val="005B6351"/>
    <w:rsid w:val="005C398B"/>
    <w:rsid w:val="005D0B0C"/>
    <w:rsid w:val="005D53E7"/>
    <w:rsid w:val="005F70F3"/>
    <w:rsid w:val="00605021"/>
    <w:rsid w:val="00605311"/>
    <w:rsid w:val="00617D88"/>
    <w:rsid w:val="00633C77"/>
    <w:rsid w:val="00633C7B"/>
    <w:rsid w:val="00636DA2"/>
    <w:rsid w:val="006375EE"/>
    <w:rsid w:val="00650882"/>
    <w:rsid w:val="00656EF5"/>
    <w:rsid w:val="0066738E"/>
    <w:rsid w:val="00667677"/>
    <w:rsid w:val="00677895"/>
    <w:rsid w:val="00681346"/>
    <w:rsid w:val="006819E5"/>
    <w:rsid w:val="00684C00"/>
    <w:rsid w:val="00690AE0"/>
    <w:rsid w:val="00695CCA"/>
    <w:rsid w:val="006C6158"/>
    <w:rsid w:val="006D4163"/>
    <w:rsid w:val="006E14B1"/>
    <w:rsid w:val="006F4AB9"/>
    <w:rsid w:val="00706DFC"/>
    <w:rsid w:val="007168B1"/>
    <w:rsid w:val="00716D66"/>
    <w:rsid w:val="00726DAB"/>
    <w:rsid w:val="00726FB0"/>
    <w:rsid w:val="00727DB6"/>
    <w:rsid w:val="0073398D"/>
    <w:rsid w:val="0074223B"/>
    <w:rsid w:val="00753F15"/>
    <w:rsid w:val="00754146"/>
    <w:rsid w:val="00755989"/>
    <w:rsid w:val="007578A4"/>
    <w:rsid w:val="00760940"/>
    <w:rsid w:val="007730C3"/>
    <w:rsid w:val="00787868"/>
    <w:rsid w:val="007935ED"/>
    <w:rsid w:val="007A6F3C"/>
    <w:rsid w:val="007C1ABE"/>
    <w:rsid w:val="007C5A1B"/>
    <w:rsid w:val="007D3294"/>
    <w:rsid w:val="007E3010"/>
    <w:rsid w:val="007E6C84"/>
    <w:rsid w:val="007F0854"/>
    <w:rsid w:val="007F1519"/>
    <w:rsid w:val="00801A70"/>
    <w:rsid w:val="00810772"/>
    <w:rsid w:val="00813C3E"/>
    <w:rsid w:val="00824811"/>
    <w:rsid w:val="00842350"/>
    <w:rsid w:val="008576EF"/>
    <w:rsid w:val="00860B0E"/>
    <w:rsid w:val="00872003"/>
    <w:rsid w:val="0088389E"/>
    <w:rsid w:val="008858CB"/>
    <w:rsid w:val="00891114"/>
    <w:rsid w:val="008919F1"/>
    <w:rsid w:val="00894BEB"/>
    <w:rsid w:val="00894E45"/>
    <w:rsid w:val="008A7809"/>
    <w:rsid w:val="008C0EC0"/>
    <w:rsid w:val="008C3930"/>
    <w:rsid w:val="008C536E"/>
    <w:rsid w:val="008D5E07"/>
    <w:rsid w:val="008D7CE7"/>
    <w:rsid w:val="008E77FB"/>
    <w:rsid w:val="008F5083"/>
    <w:rsid w:val="008F61ED"/>
    <w:rsid w:val="008F7AC1"/>
    <w:rsid w:val="00910CE5"/>
    <w:rsid w:val="00914066"/>
    <w:rsid w:val="00922F5C"/>
    <w:rsid w:val="00924D98"/>
    <w:rsid w:val="00932BAF"/>
    <w:rsid w:val="00936E5D"/>
    <w:rsid w:val="0094524A"/>
    <w:rsid w:val="00947D0D"/>
    <w:rsid w:val="00951114"/>
    <w:rsid w:val="0095582C"/>
    <w:rsid w:val="009672EB"/>
    <w:rsid w:val="009674AF"/>
    <w:rsid w:val="00983A3D"/>
    <w:rsid w:val="00987E1C"/>
    <w:rsid w:val="00995AA5"/>
    <w:rsid w:val="00996842"/>
    <w:rsid w:val="009A166E"/>
    <w:rsid w:val="009A1845"/>
    <w:rsid w:val="009A1B9A"/>
    <w:rsid w:val="009A36CC"/>
    <w:rsid w:val="009B65F6"/>
    <w:rsid w:val="009C278C"/>
    <w:rsid w:val="009C3CEF"/>
    <w:rsid w:val="009C6ABC"/>
    <w:rsid w:val="009D0860"/>
    <w:rsid w:val="009D3A99"/>
    <w:rsid w:val="009D648F"/>
    <w:rsid w:val="009E3683"/>
    <w:rsid w:val="009F1712"/>
    <w:rsid w:val="009F3BB4"/>
    <w:rsid w:val="00A03090"/>
    <w:rsid w:val="00A0385C"/>
    <w:rsid w:val="00A05B3A"/>
    <w:rsid w:val="00A21516"/>
    <w:rsid w:val="00A24350"/>
    <w:rsid w:val="00A25C0A"/>
    <w:rsid w:val="00A30AB7"/>
    <w:rsid w:val="00A41999"/>
    <w:rsid w:val="00A50C67"/>
    <w:rsid w:val="00A50D52"/>
    <w:rsid w:val="00A52D1D"/>
    <w:rsid w:val="00A70094"/>
    <w:rsid w:val="00A71948"/>
    <w:rsid w:val="00A8171E"/>
    <w:rsid w:val="00A87665"/>
    <w:rsid w:val="00A95D46"/>
    <w:rsid w:val="00AB41D4"/>
    <w:rsid w:val="00AC0D3D"/>
    <w:rsid w:val="00AD53C1"/>
    <w:rsid w:val="00AD61DE"/>
    <w:rsid w:val="00AE0375"/>
    <w:rsid w:val="00AE1EDF"/>
    <w:rsid w:val="00AE7F77"/>
    <w:rsid w:val="00AF053F"/>
    <w:rsid w:val="00AF0BAD"/>
    <w:rsid w:val="00AF113A"/>
    <w:rsid w:val="00B01364"/>
    <w:rsid w:val="00B04DF8"/>
    <w:rsid w:val="00B06E4B"/>
    <w:rsid w:val="00B11C1D"/>
    <w:rsid w:val="00B258E4"/>
    <w:rsid w:val="00B25F69"/>
    <w:rsid w:val="00B26DEC"/>
    <w:rsid w:val="00B40178"/>
    <w:rsid w:val="00B50EB8"/>
    <w:rsid w:val="00B52A02"/>
    <w:rsid w:val="00B54D8A"/>
    <w:rsid w:val="00B65F79"/>
    <w:rsid w:val="00B67CFD"/>
    <w:rsid w:val="00B74840"/>
    <w:rsid w:val="00B80CD0"/>
    <w:rsid w:val="00B82EC9"/>
    <w:rsid w:val="00B94184"/>
    <w:rsid w:val="00B96280"/>
    <w:rsid w:val="00BD5E00"/>
    <w:rsid w:val="00BE2D1F"/>
    <w:rsid w:val="00BF1229"/>
    <w:rsid w:val="00C05A6E"/>
    <w:rsid w:val="00C157E5"/>
    <w:rsid w:val="00C2144E"/>
    <w:rsid w:val="00C22218"/>
    <w:rsid w:val="00C4000A"/>
    <w:rsid w:val="00C46A9A"/>
    <w:rsid w:val="00C51414"/>
    <w:rsid w:val="00C54BF3"/>
    <w:rsid w:val="00C5645C"/>
    <w:rsid w:val="00C74625"/>
    <w:rsid w:val="00C76C37"/>
    <w:rsid w:val="00C828B4"/>
    <w:rsid w:val="00C86A3C"/>
    <w:rsid w:val="00C902DD"/>
    <w:rsid w:val="00C91FC2"/>
    <w:rsid w:val="00C95539"/>
    <w:rsid w:val="00CA19CA"/>
    <w:rsid w:val="00CA22DF"/>
    <w:rsid w:val="00CB0546"/>
    <w:rsid w:val="00CC4998"/>
    <w:rsid w:val="00CD1FF6"/>
    <w:rsid w:val="00CD2CCC"/>
    <w:rsid w:val="00CD64EB"/>
    <w:rsid w:val="00CD66E2"/>
    <w:rsid w:val="00CD674A"/>
    <w:rsid w:val="00CD6E5D"/>
    <w:rsid w:val="00CE1499"/>
    <w:rsid w:val="00CE395B"/>
    <w:rsid w:val="00D002EF"/>
    <w:rsid w:val="00D008AC"/>
    <w:rsid w:val="00D43C66"/>
    <w:rsid w:val="00D5270F"/>
    <w:rsid w:val="00D60369"/>
    <w:rsid w:val="00D62BD7"/>
    <w:rsid w:val="00D6749D"/>
    <w:rsid w:val="00D84433"/>
    <w:rsid w:val="00D844BB"/>
    <w:rsid w:val="00DA6C8C"/>
    <w:rsid w:val="00DB7E2F"/>
    <w:rsid w:val="00DC1FB6"/>
    <w:rsid w:val="00DC3A06"/>
    <w:rsid w:val="00DC40A4"/>
    <w:rsid w:val="00DD0897"/>
    <w:rsid w:val="00DD14F7"/>
    <w:rsid w:val="00DD4FA0"/>
    <w:rsid w:val="00DE23BB"/>
    <w:rsid w:val="00DF2D85"/>
    <w:rsid w:val="00E035C8"/>
    <w:rsid w:val="00E05CE3"/>
    <w:rsid w:val="00E120E2"/>
    <w:rsid w:val="00E133A9"/>
    <w:rsid w:val="00E1422F"/>
    <w:rsid w:val="00E142E2"/>
    <w:rsid w:val="00E26259"/>
    <w:rsid w:val="00E265C4"/>
    <w:rsid w:val="00E26CEA"/>
    <w:rsid w:val="00E43CB9"/>
    <w:rsid w:val="00E43CD8"/>
    <w:rsid w:val="00E47071"/>
    <w:rsid w:val="00E73341"/>
    <w:rsid w:val="00E877D1"/>
    <w:rsid w:val="00E960BE"/>
    <w:rsid w:val="00EA004B"/>
    <w:rsid w:val="00EA2EF4"/>
    <w:rsid w:val="00EB12C7"/>
    <w:rsid w:val="00EC30B9"/>
    <w:rsid w:val="00EC6F13"/>
    <w:rsid w:val="00ED536B"/>
    <w:rsid w:val="00ED5FCB"/>
    <w:rsid w:val="00ED6122"/>
    <w:rsid w:val="00ED7DCD"/>
    <w:rsid w:val="00EE36E7"/>
    <w:rsid w:val="00EF3840"/>
    <w:rsid w:val="00F015BF"/>
    <w:rsid w:val="00F04553"/>
    <w:rsid w:val="00F0535B"/>
    <w:rsid w:val="00F05A8D"/>
    <w:rsid w:val="00F208E0"/>
    <w:rsid w:val="00F21A42"/>
    <w:rsid w:val="00F24447"/>
    <w:rsid w:val="00F42475"/>
    <w:rsid w:val="00F45E03"/>
    <w:rsid w:val="00F52871"/>
    <w:rsid w:val="00F56B51"/>
    <w:rsid w:val="00F63C60"/>
    <w:rsid w:val="00F66C61"/>
    <w:rsid w:val="00F87834"/>
    <w:rsid w:val="00F9091D"/>
    <w:rsid w:val="00F91536"/>
    <w:rsid w:val="00F92927"/>
    <w:rsid w:val="00F9317F"/>
    <w:rsid w:val="00F947B7"/>
    <w:rsid w:val="00F94EB4"/>
    <w:rsid w:val="00F96E85"/>
    <w:rsid w:val="00FA0496"/>
    <w:rsid w:val="00FA41AD"/>
    <w:rsid w:val="00FA52A4"/>
    <w:rsid w:val="00FA6720"/>
    <w:rsid w:val="00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FD35"/>
  <w15:chartTrackingRefBased/>
  <w15:docId w15:val="{DA8D52B7-3FC3-411E-ABB3-94788493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pPr>
      <w:keepNext/>
      <w:widowControl w:val="0"/>
      <w:ind w:firstLine="680"/>
      <w:jc w:val="center"/>
      <w:outlineLvl w:val="4"/>
    </w:pPr>
    <w:rPr>
      <w:b/>
      <w:szCs w:val="20"/>
      <w:lang w:val="x-none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Название"/>
    <w:basedOn w:val="a"/>
    <w:qFormat/>
    <w:pPr>
      <w:jc w:val="center"/>
    </w:pPr>
    <w:rPr>
      <w:sz w:val="28"/>
      <w:u w:val="single"/>
      <w:lang w:val="x-none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3">
    <w:name w:val="Body Text 3"/>
    <w:basedOn w:val="a"/>
    <w:semiHidden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unhideWhenUsed/>
    <w:pPr>
      <w:spacing w:after="120"/>
    </w:pPr>
    <w:rPr>
      <w:lang w:val="x-none"/>
    </w:rPr>
  </w:style>
  <w:style w:type="character" w:customStyle="1" w:styleId="a8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  <w:rPr>
      <w:b/>
      <w:sz w:val="28"/>
      <w:szCs w:val="20"/>
      <w:lang w:val="x-none"/>
    </w:rPr>
  </w:style>
  <w:style w:type="character" w:customStyle="1" w:styleId="aa">
    <w:name w:val="Нижний колонтитул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unhideWhenUsed/>
    <w:rPr>
      <w:color w:val="0000FF"/>
      <w:u w:val="single"/>
    </w:rPr>
  </w:style>
  <w:style w:type="paragraph" w:styleId="ac">
    <w:name w:val="header"/>
    <w:basedOn w:val="a"/>
    <w:semiHidden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Обычный (веб)"/>
    <w:basedOn w:val="a"/>
    <w:unhideWhenUsed/>
    <w:pPr>
      <w:spacing w:before="100" w:beforeAutospacing="1" w:after="100" w:afterAutospacing="1"/>
    </w:pPr>
  </w:style>
  <w:style w:type="character" w:styleId="af0">
    <w:name w:val="Strong"/>
    <w:uiPriority w:val="22"/>
    <w:qFormat/>
    <w:rPr>
      <w:b/>
      <w:bCs/>
    </w:rPr>
  </w:style>
  <w:style w:type="paragraph" w:styleId="2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rPr>
      <w:rFonts w:ascii="Courier New" w:hAnsi="Courier New"/>
      <w:noProof w:val="0"/>
      <w:lang w:val="x-none" w:eastAsia="x-none"/>
    </w:rPr>
  </w:style>
  <w:style w:type="paragraph" w:customStyle="1" w:styleId="msonormalcxspmiddle">
    <w:name w:val="msonormalcxspmiddle"/>
    <w:basedOn w:val="a"/>
    <w:rsid w:val="007C5A1B"/>
    <w:pPr>
      <w:spacing w:before="280" w:after="280"/>
    </w:pPr>
    <w:rPr>
      <w:lang w:eastAsia="ar-SA"/>
    </w:rPr>
  </w:style>
  <w:style w:type="paragraph" w:customStyle="1" w:styleId="af1">
    <w:name w:val="Содержимое таблицы"/>
    <w:basedOn w:val="a"/>
    <w:rsid w:val="00033E2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TimesNewRoman1275">
    <w:name w:val="Стиль Times New Roman полужирный курсив Слева:  1275 см"/>
    <w:basedOn w:val="a"/>
    <w:rsid w:val="00033E20"/>
    <w:pPr>
      <w:widowControl w:val="0"/>
      <w:suppressAutoHyphens/>
      <w:autoSpaceDE w:val="0"/>
      <w:jc w:val="center"/>
    </w:pPr>
    <w:rPr>
      <w:rFonts w:ascii="Arial" w:eastAsia="Lucida Sans Unicode" w:hAnsi="Arial"/>
      <w:bCs/>
      <w:iCs/>
      <w:kern w:val="1"/>
      <w:sz w:val="20"/>
      <w:szCs w:val="28"/>
      <w:lang w:eastAsia="ar-SA"/>
    </w:rPr>
  </w:style>
  <w:style w:type="paragraph" w:styleId="af2">
    <w:name w:val="Title"/>
    <w:basedOn w:val="a"/>
    <w:next w:val="a7"/>
    <w:rsid w:val="00F66C61"/>
    <w:pPr>
      <w:suppressAutoHyphens/>
      <w:jc w:val="center"/>
    </w:pPr>
    <w:rPr>
      <w:sz w:val="28"/>
      <w:u w:val="single"/>
      <w:lang w:val="x-none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753F15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753F15"/>
    <w:rPr>
      <w:rFonts w:ascii="Segoe UI" w:eastAsia="Times New Roman" w:hAnsi="Segoe UI" w:cs="Segoe UI"/>
      <w:sz w:val="18"/>
      <w:szCs w:val="18"/>
    </w:rPr>
  </w:style>
  <w:style w:type="character" w:styleId="af5">
    <w:name w:val="Unresolved Mention"/>
    <w:uiPriority w:val="99"/>
    <w:semiHidden/>
    <w:unhideWhenUsed/>
    <w:rsid w:val="0005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ming5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vi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0846-F67F-440D-B563-FDAECF71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7970</CharactersWithSpaces>
  <SharedDoc>false</SharedDoc>
  <HLinks>
    <vt:vector size="12" baseType="variant">
      <vt:variant>
        <vt:i4>720945</vt:i4>
      </vt:variant>
      <vt:variant>
        <vt:i4>3</vt:i4>
      </vt:variant>
      <vt:variant>
        <vt:i4>0</vt:i4>
      </vt:variant>
      <vt:variant>
        <vt:i4>5</vt:i4>
      </vt:variant>
      <vt:variant>
        <vt:lpwstr>mailto:mvi22@mail.ru</vt:lpwstr>
      </vt:variant>
      <vt:variant>
        <vt:lpwstr/>
      </vt:variant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mailto:swimming53@mail.ru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Большакова Татьяна</dc:creator>
  <cp:keywords/>
  <cp:lastModifiedBy>Alexander V. Tsapkin</cp:lastModifiedBy>
  <cp:revision>2</cp:revision>
  <cp:lastPrinted>2021-12-06T11:12:00Z</cp:lastPrinted>
  <dcterms:created xsi:type="dcterms:W3CDTF">2025-01-11T07:42:00Z</dcterms:created>
  <dcterms:modified xsi:type="dcterms:W3CDTF">2025-01-11T07:42:00Z</dcterms:modified>
</cp:coreProperties>
</file>