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430" w:firstLineChars="5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</w:t>
      </w:r>
    </w:p>
    <w:tbl>
      <w:tblPr>
        <w:tblStyle w:val="6"/>
        <w:tblpPr w:leftFromText="180" w:rightFromText="180" w:vertAnchor="text" w:horzAnchor="margin" w:tblpY="2"/>
        <w:tblW w:w="11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9"/>
        <w:gridCol w:w="5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5579" w:type="dxa"/>
          </w:tcPr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                   </w:t>
            </w: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 </w:t>
            </w: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культуре, спорту и туризму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городского округа Королев                                           </w:t>
            </w: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Московской области              </w:t>
            </w: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И.Ю. Бакун                                                           </w:t>
            </w:r>
          </w:p>
        </w:tc>
        <w:tc>
          <w:tcPr>
            <w:tcW w:w="5579" w:type="dxa"/>
          </w:tcPr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    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Карапутина И.А.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плавания «Время Первых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______________   И.А. Карапутина  </w:t>
            </w: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79" w:type="dxa"/>
          </w:tcPr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                     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Президент МОО                                                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Федерации Плавания г.о. Королев          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>
            <w:pPr>
              <w:pStyle w:val="10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 И.Д. Дубасов                                                                                                                          </w:t>
            </w: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5579" w:type="dxa"/>
          </w:tcPr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</w:t>
            </w:r>
          </w:p>
          <w:p>
            <w:pPr>
              <w:pStyle w:val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«Спортивные сооружения»                                </w:t>
            </w:r>
          </w:p>
          <w:p>
            <w:pPr>
              <w:pStyle w:val="5"/>
              <w:rPr>
                <w:sz w:val="28"/>
                <w:szCs w:val="28"/>
              </w:rPr>
            </w:pPr>
          </w:p>
          <w:p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Сухорученко Д.О.        </w:t>
            </w:r>
          </w:p>
          <w:p>
            <w:pPr>
              <w:pStyle w:val="5"/>
              <w:rPr>
                <w:sz w:val="28"/>
                <w:szCs w:val="28"/>
              </w:rPr>
            </w:pPr>
          </w:p>
        </w:tc>
      </w:tr>
    </w:tbl>
    <w:p>
      <w:pPr>
        <w:pStyle w:val="5"/>
      </w:pPr>
    </w:p>
    <w:p>
      <w:pPr>
        <w:pStyle w:val="5"/>
        <w:spacing w:before="8"/>
        <w:rPr>
          <w:sz w:val="28"/>
        </w:rPr>
      </w:pPr>
    </w:p>
    <w:p>
      <w:pPr>
        <w:pStyle w:val="2"/>
        <w:ind w:left="1192" w:leftChars="542" w:right="2779" w:firstLine="2366" w:firstLineChars="657"/>
        <w:jc w:val="both"/>
        <w:rPr>
          <w:sz w:val="36"/>
          <w:szCs w:val="36"/>
        </w:rPr>
      </w:pPr>
      <w:r>
        <w:rPr>
          <w:sz w:val="36"/>
          <w:szCs w:val="36"/>
        </w:rPr>
        <w:t>ПОЛОЖЕНИЕ</w:t>
      </w:r>
    </w:p>
    <w:p>
      <w:pPr>
        <w:pStyle w:val="5"/>
        <w:ind w:right="3313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</w:t>
      </w:r>
      <w:r>
        <w:rPr>
          <w:rFonts w:hint="default" w:ascii="Times New Roman" w:hAnsi="Times New Roman" w:eastAsia="Times New Roman" w:cs="Times New Roman"/>
          <w:lang w:val="ru-RU"/>
        </w:rPr>
        <w:t xml:space="preserve">  о проведении городских спортивных соревнований</w:t>
      </w:r>
    </w:p>
    <w:p>
      <w:pPr>
        <w:pStyle w:val="5"/>
        <w:ind w:right="3313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Весеннее Первенство по плаванию г. Королева</w:t>
      </w:r>
    </w:p>
    <w:p>
      <w:pPr>
        <w:pStyle w:val="5"/>
        <w:spacing w:before="47" w:line="276" w:lineRule="auto"/>
        <w:ind w:right="3313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ЗОЛОТОЙ РЕЗЕРВ 2 этап</w:t>
      </w:r>
    </w:p>
    <w:p>
      <w:pPr>
        <w:pStyle w:val="5"/>
        <w:spacing w:before="47" w:line="276" w:lineRule="auto"/>
        <w:ind w:right="3313"/>
        <w:jc w:val="center"/>
        <w:rPr>
          <w:rFonts w:hint="default"/>
          <w:lang w:val="ru-RU"/>
        </w:rPr>
      </w:pPr>
    </w:p>
    <w:p>
      <w:pPr>
        <w:pStyle w:val="5"/>
        <w:spacing w:before="47" w:line="276" w:lineRule="auto"/>
        <w:ind w:right="3313"/>
        <w:jc w:val="center"/>
      </w:pPr>
      <w:r>
        <w:rPr>
          <w:rFonts w:hint="default"/>
          <w:lang w:val="ru-RU"/>
        </w:rPr>
        <w:t xml:space="preserve">                            </w:t>
      </w: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207"/>
        <w:ind w:left="2638" w:right="2777"/>
        <w:jc w:val="center"/>
        <w:rPr>
          <w:rFonts w:hint="default"/>
          <w:lang w:val="ru-RU"/>
        </w:rPr>
      </w:pPr>
      <w:r>
        <w:rPr>
          <w:lang w:val="ru-RU"/>
        </w:rPr>
        <w:t>Королев</w:t>
      </w:r>
    </w:p>
    <w:p>
      <w:pPr>
        <w:pStyle w:val="5"/>
        <w:spacing w:before="1"/>
        <w:ind w:left="2638" w:right="2778"/>
        <w:jc w:val="center"/>
      </w:pPr>
      <w:r>
        <w:t>2024</w:t>
      </w:r>
      <w:r>
        <w:rPr>
          <w:spacing w:val="-2"/>
        </w:rPr>
        <w:t xml:space="preserve"> </w:t>
      </w:r>
      <w:r>
        <w:t>год</w:t>
      </w:r>
    </w:p>
    <w:p>
      <w:pPr>
        <w:spacing w:after="0"/>
        <w:jc w:val="center"/>
        <w:sectPr>
          <w:type w:val="continuous"/>
          <w:pgSz w:w="11910" w:h="16840"/>
          <w:pgMar w:top="880" w:right="320" w:bottom="280" w:left="4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392"/>
        </w:tabs>
        <w:spacing w:before="67" w:after="0" w:line="240" w:lineRule="auto"/>
        <w:ind w:left="4912" w:leftChars="0" w:right="0" w:hanging="361" w:firstLineChars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pStyle w:val="5"/>
        <w:spacing w:before="8"/>
        <w:rPr>
          <w:b/>
          <w:sz w:val="29"/>
        </w:rPr>
      </w:pPr>
    </w:p>
    <w:p>
      <w:pPr>
        <w:pStyle w:val="8"/>
        <w:numPr>
          <w:ilvl w:val="1"/>
          <w:numId w:val="2"/>
        </w:numPr>
        <w:tabs>
          <w:tab w:val="left" w:pos="1243"/>
        </w:tabs>
        <w:spacing w:before="0" w:after="0" w:line="240" w:lineRule="auto"/>
        <w:ind w:left="1242" w:right="0" w:hanging="570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>
      <w:pPr>
        <w:pStyle w:val="5"/>
        <w:spacing w:before="45" w:line="278" w:lineRule="auto"/>
        <w:ind w:left="106" w:right="1069"/>
        <w:jc w:val="both"/>
      </w:pPr>
      <w:r>
        <w:rPr>
          <w:rFonts w:hint="default"/>
          <w:sz w:val="26"/>
          <w:lang w:val="ru-RU"/>
        </w:rPr>
        <w:t>Весеннее Первенство по плаванию г. Королева ЗОЛОТОЙ РЕЗЕРВ 2 этап</w:t>
      </w:r>
      <w:r>
        <w:t xml:space="preserve">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>
      <w:pPr>
        <w:pStyle w:val="8"/>
        <w:numPr>
          <w:ilvl w:val="1"/>
          <w:numId w:val="2"/>
        </w:numPr>
        <w:tabs>
          <w:tab w:val="left" w:pos="1240"/>
        </w:tabs>
        <w:spacing w:before="0" w:after="0" w:line="276" w:lineRule="auto"/>
        <w:ind w:left="106" w:right="254" w:firstLine="566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>
      <w:pPr>
        <w:pStyle w:val="8"/>
        <w:numPr>
          <w:ilvl w:val="1"/>
          <w:numId w:val="2"/>
        </w:numPr>
        <w:tabs>
          <w:tab w:val="left" w:pos="1240"/>
        </w:tabs>
        <w:spacing w:before="0" w:after="0" w:line="276" w:lineRule="auto"/>
        <w:ind w:left="106" w:right="245" w:firstLine="566"/>
        <w:jc w:val="left"/>
        <w:rPr>
          <w:sz w:val="26"/>
        </w:rPr>
      </w:pPr>
      <w:r>
        <w:rPr>
          <w:sz w:val="26"/>
        </w:rPr>
        <w:t>Государственная</w:t>
      </w:r>
      <w:r>
        <w:rPr>
          <w:spacing w:val="8"/>
          <w:sz w:val="26"/>
        </w:rPr>
        <w:t xml:space="preserve"> </w:t>
      </w:r>
      <w:r>
        <w:rPr>
          <w:sz w:val="26"/>
        </w:rPr>
        <w:t>аккредитация</w:t>
      </w:r>
      <w:r>
        <w:rPr>
          <w:spacing w:val="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1"/>
          <w:sz w:val="26"/>
        </w:rPr>
        <w:t xml:space="preserve"> </w:t>
      </w:r>
      <w:r>
        <w:rPr>
          <w:sz w:val="26"/>
        </w:rPr>
        <w:t>плавания</w:t>
      </w:r>
      <w:r>
        <w:rPr>
          <w:spacing w:val="8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1"/>
          <w:sz w:val="26"/>
        </w:rPr>
        <w:t xml:space="preserve"> </w:t>
      </w:r>
      <w:r>
        <w:rPr>
          <w:sz w:val="26"/>
        </w:rPr>
        <w:t>Москвы</w:t>
      </w:r>
      <w:r>
        <w:rPr>
          <w:spacing w:val="10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10</w:t>
      </w:r>
      <w:r>
        <w:rPr>
          <w:spacing w:val="7"/>
          <w:sz w:val="26"/>
        </w:rPr>
        <w:t xml:space="preserve"> </w:t>
      </w:r>
      <w:r>
        <w:rPr>
          <w:sz w:val="26"/>
        </w:rPr>
        <w:t>марта</w:t>
      </w:r>
      <w:r>
        <w:rPr>
          <w:spacing w:val="8"/>
          <w:sz w:val="26"/>
        </w:rPr>
        <w:t xml:space="preserve"> </w:t>
      </w:r>
      <w:r>
        <w:rPr>
          <w:sz w:val="26"/>
        </w:rPr>
        <w:t>2020</w:t>
      </w:r>
      <w:r>
        <w:rPr>
          <w:spacing w:val="-6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25-9/259</w:t>
      </w:r>
      <w:r>
        <w:rPr>
          <w:spacing w:val="-1"/>
          <w:sz w:val="26"/>
        </w:rPr>
        <w:t xml:space="preserve"> </w:t>
      </w:r>
      <w:r>
        <w:rPr>
          <w:sz w:val="26"/>
        </w:rPr>
        <w:t>(распоряжение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Москомспорта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2"/>
          <w:sz w:val="26"/>
        </w:rPr>
        <w:t xml:space="preserve"> </w:t>
      </w:r>
      <w:r>
        <w:rPr>
          <w:sz w:val="26"/>
        </w:rPr>
        <w:t>2020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31).</w:t>
      </w:r>
    </w:p>
    <w:p>
      <w:pPr>
        <w:pStyle w:val="8"/>
        <w:numPr>
          <w:ilvl w:val="1"/>
          <w:numId w:val="2"/>
        </w:numPr>
        <w:tabs>
          <w:tab w:val="left" w:pos="1240"/>
        </w:tabs>
        <w:spacing w:before="0" w:after="0" w:line="298" w:lineRule="exact"/>
        <w:ind w:left="1239" w:right="0" w:hanging="567"/>
        <w:jc w:val="left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>
      <w:pPr>
        <w:pStyle w:val="8"/>
        <w:numPr>
          <w:ilvl w:val="2"/>
          <w:numId w:val="2"/>
        </w:numPr>
        <w:tabs>
          <w:tab w:val="left" w:pos="1060"/>
        </w:tabs>
        <w:spacing w:before="42" w:after="0" w:line="276" w:lineRule="auto"/>
        <w:ind w:left="841" w:right="253" w:firstLine="0"/>
        <w:jc w:val="left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>
      <w:pPr>
        <w:pStyle w:val="8"/>
        <w:numPr>
          <w:ilvl w:val="2"/>
          <w:numId w:val="2"/>
        </w:numPr>
        <w:tabs>
          <w:tab w:val="left" w:pos="1036"/>
        </w:tabs>
        <w:spacing w:before="0" w:after="0" w:line="298" w:lineRule="exact"/>
        <w:ind w:left="1035" w:right="0" w:hanging="195"/>
        <w:jc w:val="left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>
      <w:pPr>
        <w:pStyle w:val="8"/>
        <w:numPr>
          <w:ilvl w:val="2"/>
          <w:numId w:val="2"/>
        </w:numPr>
        <w:tabs>
          <w:tab w:val="left" w:pos="1036"/>
        </w:tabs>
        <w:spacing w:before="44" w:after="0" w:line="240" w:lineRule="auto"/>
        <w:ind w:left="1035" w:right="0" w:hanging="195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>
      <w:pPr>
        <w:pStyle w:val="5"/>
        <w:spacing w:before="47"/>
        <w:ind w:left="841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>
      <w:pPr>
        <w:pStyle w:val="5"/>
        <w:spacing w:before="10"/>
        <w:rPr>
          <w:sz w:val="29"/>
        </w:rPr>
      </w:pPr>
    </w:p>
    <w:p>
      <w:pPr>
        <w:pStyle w:val="2"/>
        <w:numPr>
          <w:ilvl w:val="0"/>
          <w:numId w:val="1"/>
        </w:numPr>
        <w:tabs>
          <w:tab w:val="left" w:pos="3713"/>
        </w:tabs>
        <w:spacing w:before="0" w:after="0" w:line="240" w:lineRule="auto"/>
        <w:ind w:left="4233" w:leftChars="0" w:right="0" w:hanging="332" w:firstLineChars="0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>
      <w:pPr>
        <w:pStyle w:val="5"/>
        <w:rPr>
          <w:b/>
        </w:rPr>
      </w:pPr>
    </w:p>
    <w:p>
      <w:pPr>
        <w:pStyle w:val="5"/>
        <w:ind w:left="675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>
      <w:pPr>
        <w:spacing w:after="0" w:line="277" w:lineRule="exact"/>
        <w:rPr>
          <w:sz w:val="26"/>
        </w:rPr>
      </w:pPr>
    </w:p>
    <w:tbl>
      <w:tblPr>
        <w:tblStyle w:val="4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1"/>
        <w:gridCol w:w="1700"/>
        <w:gridCol w:w="170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3"/>
              <w:rPr>
                <w:b/>
                <w:sz w:val="37"/>
              </w:rPr>
            </w:pPr>
          </w:p>
          <w:p>
            <w:pPr>
              <w:pStyle w:val="9"/>
              <w:ind w:left="7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702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986" w:type="dxa"/>
          </w:tcPr>
          <w:p>
            <w:pPr>
              <w:pStyle w:val="9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>
            <w:pPr>
              <w:pStyle w:val="9"/>
              <w:spacing w:line="278" w:lineRule="exact"/>
              <w:ind w:left="157" w:right="155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Весеннее Первенство по плаванию г. Королева ЗОЛОТОЙ РЕЗЕРВ 2 этам</w:t>
            </w:r>
          </w:p>
          <w:p>
            <w:pPr>
              <w:pStyle w:val="9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  <w:highlight w:val="none"/>
                <w:lang w:val="ru-RU"/>
              </w:rPr>
              <w:t>Юноши</w:t>
            </w:r>
            <w:r>
              <w:rPr>
                <w:rFonts w:hint="default"/>
                <w:b/>
                <w:sz w:val="28"/>
                <w:highlight w:val="none"/>
                <w:lang w:val="ru-RU"/>
              </w:rPr>
              <w:t xml:space="preserve"> и девушки 2016 г.р. и младше -  2006 г.р. и старше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b/>
                <w:sz w:val="28"/>
              </w:rPr>
            </w:pPr>
          </w:p>
          <w:p>
            <w:pPr>
              <w:pStyle w:val="9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07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04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</w:p>
          <w:p>
            <w:pPr>
              <w:pStyle w:val="9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в 13.00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center"/>
              <w:rPr>
                <w:b/>
                <w:sz w:val="28"/>
              </w:rPr>
            </w:pPr>
          </w:p>
          <w:p>
            <w:pPr>
              <w:pStyle w:val="9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07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04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</w:p>
          <w:p>
            <w:pPr>
              <w:pStyle w:val="9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в 17.00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Королев, Октябрьский бульвар 10</w:t>
            </w:r>
          </w:p>
          <w:p>
            <w:pPr>
              <w:pStyle w:val="9"/>
              <w:spacing w:before="2"/>
              <w:ind w:left="198" w:right="192" w:firstLine="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Бассейн</w:t>
            </w:r>
          </w:p>
          <w:p>
            <w:pPr>
              <w:pStyle w:val="9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ВСК Вымпел</w:t>
            </w:r>
          </w:p>
        </w:tc>
      </w:tr>
    </w:tbl>
    <w:p>
      <w:pPr>
        <w:spacing w:after="0" w:line="277" w:lineRule="exact"/>
        <w:rPr>
          <w:sz w:val="26"/>
        </w:rPr>
      </w:pPr>
    </w:p>
    <w:p>
      <w:pPr>
        <w:spacing w:after="0" w:line="277" w:lineRule="exact"/>
        <w:rPr>
          <w:sz w:val="26"/>
        </w:rPr>
      </w:pPr>
    </w:p>
    <w:p>
      <w:pPr>
        <w:pStyle w:val="5"/>
        <w:spacing w:before="0"/>
        <w:ind w:right="0"/>
        <w:rPr>
          <w:rFonts w:hint="default"/>
          <w:sz w:val="26"/>
          <w:lang w:val="ru-RU"/>
        </w:rPr>
        <w:sectPr>
          <w:footerReference r:id="rId5" w:type="default"/>
          <w:pgSz w:w="11910" w:h="16840"/>
          <w:pgMar w:top="200" w:right="320" w:bottom="1240" w:left="460" w:header="0" w:footer="1051" w:gutter="0"/>
          <w:pgNumType w:start="2"/>
          <w:cols w:space="720" w:num="1"/>
        </w:sectPr>
      </w:pPr>
      <w:r>
        <w:rPr>
          <w:rFonts w:ascii="Times New Roman" w:hAnsi="Times New Roman" w:eastAsia="Times New Roman" w:cs="Times New Roman"/>
          <w:lang w:val="ru-RU"/>
        </w:rPr>
        <w:t>Место</w:t>
      </w:r>
      <w:r>
        <w:rPr>
          <w:rFonts w:hint="default" w:ascii="Times New Roman" w:hAnsi="Times New Roman" w:eastAsia="Times New Roman" w:cs="Times New Roman"/>
          <w:lang w:val="ru-RU"/>
        </w:rPr>
        <w:t xml:space="preserve"> проведения: </w:t>
      </w:r>
      <w:r>
        <w:rPr>
          <w:rFonts w:ascii="Times New Roman" w:hAnsi="Times New Roman" w:eastAsia="Times New Roman" w:cs="Times New Roman"/>
          <w:lang w:val="ru-RU"/>
        </w:rPr>
        <w:t>г</w:t>
      </w:r>
      <w:r>
        <w:rPr>
          <w:rFonts w:hint="default" w:ascii="Times New Roman" w:hAnsi="Times New Roman" w:eastAsia="Times New Roman" w:cs="Times New Roman"/>
          <w:lang w:val="ru-RU"/>
        </w:rPr>
        <w:t xml:space="preserve">. </w:t>
      </w:r>
      <w:r>
        <w:rPr>
          <w:rFonts w:ascii="Times New Roman" w:hAnsi="Times New Roman" w:eastAsia="Times New Roman" w:cs="Times New Roman"/>
        </w:rPr>
        <w:t>Королев, Октябрьский бульвар 10</w:t>
      </w:r>
      <w:r>
        <w:rPr>
          <w:rFonts w:hint="default" w:ascii="Times New Roman" w:hAnsi="Times New Roman" w:eastAsia="Times New Roman" w:cs="Times New Roman"/>
          <w:lang w:val="ru-RU"/>
        </w:rPr>
        <w:t>. Бассейн</w:t>
      </w:r>
      <w:r>
        <w:rPr>
          <w:rFonts w:ascii="Times New Roman" w:hAnsi="Times New Roman" w:eastAsia="Times New Roman" w:cs="Times New Roman"/>
        </w:rPr>
        <w:t xml:space="preserve"> ВСК Вымпел</w:t>
      </w:r>
      <w:r>
        <w:rPr>
          <w:spacing w:val="37"/>
        </w:rPr>
        <w:t xml:space="preserve"> </w:t>
      </w:r>
      <w:r>
        <w:t>(6 дорожек,</w:t>
      </w:r>
      <w:r>
        <w:rPr>
          <w:spacing w:val="37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ручная фиксация</w:t>
      </w:r>
      <w:r>
        <w:rPr>
          <w:spacing w:val="-1"/>
        </w:rPr>
        <w:t xml:space="preserve"> </w:t>
      </w:r>
      <w:r>
        <w:t>времени)</w:t>
      </w:r>
      <w:r>
        <w:rPr>
          <w:rFonts w:hint="default"/>
          <w:lang w:val="ru-RU"/>
        </w:rPr>
        <w:t>.</w:t>
      </w:r>
    </w:p>
    <w:p>
      <w:pPr>
        <w:pStyle w:val="2"/>
        <w:numPr>
          <w:ilvl w:val="0"/>
          <w:numId w:val="1"/>
        </w:numPr>
        <w:tabs>
          <w:tab w:val="left" w:pos="3653"/>
        </w:tabs>
        <w:spacing w:before="0" w:after="0" w:line="240" w:lineRule="auto"/>
        <w:ind w:left="4173" w:leftChars="0" w:right="0" w:hanging="433" w:firstLineChars="0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>
      <w:pPr>
        <w:pStyle w:val="5"/>
        <w:spacing w:before="8"/>
        <w:rPr>
          <w:b/>
          <w:sz w:val="25"/>
        </w:rPr>
      </w:pPr>
    </w:p>
    <w:p>
      <w:pPr>
        <w:pStyle w:val="8"/>
        <w:numPr>
          <w:ilvl w:val="0"/>
          <w:numId w:val="0"/>
        </w:numPr>
        <w:tabs>
          <w:tab w:val="left" w:pos="1673"/>
        </w:tabs>
        <w:spacing w:line="276" w:lineRule="auto"/>
        <w:ind w:left="672" w:leftChars="0" w:right="261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3.1.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  <w:lang w:val="ru-RU"/>
        </w:rPr>
        <w:t>МОО</w:t>
      </w:r>
      <w:r>
        <w:rPr>
          <w:rFonts w:hint="default"/>
          <w:sz w:val="26"/>
          <w:lang w:val="ru-RU"/>
        </w:rPr>
        <w:t xml:space="preserve"> Федерация Плавания г.о. Королев .</w:t>
      </w:r>
    </w:p>
    <w:p>
      <w:pPr>
        <w:pStyle w:val="8"/>
        <w:numPr>
          <w:ilvl w:val="0"/>
          <w:numId w:val="0"/>
        </w:numPr>
        <w:tabs>
          <w:tab w:val="left" w:pos="1673"/>
        </w:tabs>
        <w:spacing w:line="276" w:lineRule="auto"/>
        <w:ind w:left="672" w:leftChars="0" w:right="259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3.2.  </w:t>
      </w:r>
      <w:r>
        <w:rPr>
          <w:sz w:val="26"/>
        </w:rPr>
        <w:t>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 (далее – Оргкомитет) и/или главная судейская коллегия (далее – ГСК)</w:t>
      </w:r>
      <w:r>
        <w:rPr>
          <w:rFonts w:hint="default"/>
          <w:sz w:val="26"/>
          <w:lang w:val="ru-RU"/>
        </w:rPr>
        <w:t>.</w:t>
      </w:r>
    </w:p>
    <w:p>
      <w:pPr>
        <w:pStyle w:val="5"/>
        <w:spacing w:before="1"/>
      </w:pPr>
    </w:p>
    <w:p>
      <w:pPr>
        <w:pStyle w:val="2"/>
        <w:numPr>
          <w:ilvl w:val="0"/>
          <w:numId w:val="1"/>
        </w:numPr>
        <w:tabs>
          <w:tab w:val="left" w:pos="2022"/>
        </w:tabs>
        <w:spacing w:before="0" w:after="0" w:line="240" w:lineRule="auto"/>
        <w:ind w:left="2543" w:leftChars="0" w:right="0" w:hanging="418" w:firstLineChars="0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>
      <w:pPr>
        <w:pStyle w:val="5"/>
        <w:spacing w:before="11"/>
        <w:rPr>
          <w:b/>
          <w:sz w:val="25"/>
        </w:rPr>
      </w:pPr>
    </w:p>
    <w:p>
      <w:pPr>
        <w:pStyle w:val="8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 </w:t>
      </w:r>
      <w:r>
        <w:rPr>
          <w:sz w:val="26"/>
        </w:rPr>
        <w:t>клубов, секций плавания, фитнес центров, 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>
      <w:pPr>
        <w:pStyle w:val="5"/>
      </w:pPr>
    </w:p>
    <w:p>
      <w:pPr>
        <w:pStyle w:val="8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4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>
      <w:pPr>
        <w:pStyle w:val="8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4" w:firstLine="566"/>
        <w:jc w:val="both"/>
        <w:rPr>
          <w:sz w:val="26"/>
        </w:rPr>
      </w:pPr>
      <w:r>
        <w:rPr>
          <w:sz w:val="26"/>
          <w:lang w:val="ru-RU"/>
        </w:rPr>
        <w:t>Фаил</w:t>
      </w:r>
      <w:r>
        <w:rPr>
          <w:rFonts w:hint="default"/>
          <w:sz w:val="26"/>
          <w:lang w:val="ru-RU"/>
        </w:rPr>
        <w:t xml:space="preserve"> с заявкой на участие будет отправлен по запросу представителя организатору клуба.</w:t>
      </w:r>
    </w:p>
    <w:p>
      <w:pPr>
        <w:pStyle w:val="5"/>
        <w:spacing w:before="3"/>
      </w:pPr>
    </w:p>
    <w:p>
      <w:pPr>
        <w:pStyle w:val="8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136" w:right="0" w:hanging="464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>
      <w:pPr>
        <w:pStyle w:val="5"/>
        <w:spacing w:before="7"/>
        <w:rPr>
          <w:sz w:val="20"/>
        </w:rPr>
      </w:pPr>
    </w:p>
    <w:tbl>
      <w:tblPr>
        <w:tblStyle w:val="4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  <w:lang w:val="ru-RU"/>
              </w:rPr>
              <w:t>и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 младше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  <w:lang w:val="ru-RU"/>
              </w:rPr>
              <w:t>и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 младше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10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1</w:t>
            </w:r>
            <w:r>
              <w:rPr>
                <w:rFonts w:hint="default"/>
                <w:spacing w:val="-4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4"/>
                <w:sz w:val="26"/>
              </w:rPr>
              <w:t>1</w:t>
            </w:r>
            <w:r>
              <w:rPr>
                <w:rFonts w:hint="default"/>
                <w:spacing w:val="-4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9"/>
              <w:spacing w:line="277" w:lineRule="exact"/>
              <w:ind w:left="107"/>
              <w:rPr>
                <w:rFonts w:hint="default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9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г.р),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9"/>
              <w:spacing w:line="277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</w:t>
            </w:r>
          </w:p>
        </w:tc>
      </w:tr>
    </w:tbl>
    <w:p>
      <w:pPr>
        <w:pStyle w:val="5"/>
        <w:spacing w:before="1"/>
      </w:pPr>
    </w:p>
    <w:p>
      <w:pPr>
        <w:pStyle w:val="8"/>
        <w:numPr>
          <w:ilvl w:val="1"/>
          <w:numId w:val="3"/>
        </w:numPr>
        <w:tabs>
          <w:tab w:val="left" w:pos="1279"/>
        </w:tabs>
        <w:spacing w:before="1" w:after="0" w:line="240" w:lineRule="auto"/>
        <w:ind w:left="106" w:right="110" w:firstLine="710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>
      <w:pPr>
        <w:pStyle w:val="8"/>
        <w:numPr>
          <w:ilvl w:val="1"/>
          <w:numId w:val="3"/>
        </w:numPr>
        <w:tabs>
          <w:tab w:val="left" w:pos="1279"/>
        </w:tabs>
        <w:spacing w:before="0" w:after="0" w:line="240" w:lineRule="auto"/>
        <w:ind w:left="106" w:right="109" w:firstLine="710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>
      <w:pPr>
        <w:pStyle w:val="8"/>
        <w:numPr>
          <w:ilvl w:val="1"/>
          <w:numId w:val="3"/>
        </w:numPr>
        <w:tabs>
          <w:tab w:val="left" w:pos="1279"/>
        </w:tabs>
        <w:spacing w:before="0" w:after="0" w:line="240" w:lineRule="auto"/>
        <w:ind w:left="106" w:right="103" w:firstLine="710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8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9" w:firstLine="566"/>
        <w:jc w:val="both"/>
        <w:rPr>
          <w:sz w:val="26"/>
        </w:rPr>
        <w:sectPr>
          <w:pgSz w:w="11910" w:h="16840"/>
          <w:pgMar w:top="780" w:right="320" w:bottom="1240" w:left="460" w:header="0" w:footer="1051" w:gutter="0"/>
          <w:cols w:space="720" w:num="1"/>
        </w:sect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</w:p>
    <w:p>
      <w:pPr>
        <w:pStyle w:val="5"/>
        <w:spacing w:before="67"/>
        <w:ind w:right="115"/>
        <w:jc w:val="both"/>
      </w:pPr>
      <w:r>
        <w:t>имеет права во время срока дисквалификации участвовать ни в каком качестве в 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pStyle w:val="5"/>
        <w:ind w:left="106" w:right="104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>
      <w:pPr>
        <w:pStyle w:val="8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251" w:firstLine="566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>
      <w:pPr>
        <w:pStyle w:val="8"/>
        <w:numPr>
          <w:ilvl w:val="1"/>
          <w:numId w:val="3"/>
        </w:numPr>
        <w:tabs>
          <w:tab w:val="left" w:pos="1267"/>
        </w:tabs>
        <w:spacing w:before="0" w:after="0" w:line="240" w:lineRule="auto"/>
        <w:ind w:left="106" w:right="251" w:firstLine="566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>
      <w:pPr>
        <w:pStyle w:val="8"/>
        <w:numPr>
          <w:ilvl w:val="1"/>
          <w:numId w:val="3"/>
        </w:numPr>
        <w:tabs>
          <w:tab w:val="left" w:pos="1267"/>
        </w:tabs>
        <w:spacing w:before="0" w:after="0" w:line="240" w:lineRule="auto"/>
        <w:ind w:left="106" w:right="253" w:firstLine="566"/>
        <w:jc w:val="both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>
      <w:pPr>
        <w:pStyle w:val="8"/>
        <w:numPr>
          <w:ilvl w:val="1"/>
          <w:numId w:val="3"/>
        </w:numPr>
        <w:tabs>
          <w:tab w:val="left" w:pos="1411"/>
        </w:tabs>
        <w:spacing w:before="0" w:after="0" w:line="240" w:lineRule="auto"/>
        <w:ind w:left="1410" w:right="0" w:hanging="594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дистанций.</w:t>
      </w:r>
    </w:p>
    <w:p>
      <w:pPr>
        <w:pStyle w:val="5"/>
        <w:spacing w:before="1"/>
      </w:pPr>
    </w:p>
    <w:p>
      <w:pPr>
        <w:pStyle w:val="2"/>
        <w:numPr>
          <w:ilvl w:val="0"/>
          <w:numId w:val="1"/>
        </w:numPr>
        <w:tabs>
          <w:tab w:val="left" w:pos="3989"/>
        </w:tabs>
        <w:spacing w:before="0" w:after="0" w:line="240" w:lineRule="auto"/>
        <w:ind w:left="4509" w:leftChars="0" w:right="0" w:hanging="318" w:firstLineChars="0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>
      <w:pPr>
        <w:pStyle w:val="5"/>
        <w:spacing w:before="11"/>
        <w:rPr>
          <w:b/>
          <w:sz w:val="25"/>
        </w:rPr>
      </w:pPr>
    </w:p>
    <w:p>
      <w:pPr>
        <w:pStyle w:val="5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533"/>
      </w:pPr>
      <w:r>
        <w:t>Стартовые</w:t>
      </w:r>
      <w:r>
        <w:tab/>
      </w:r>
      <w:r>
        <w:t>протоколы</w:t>
      </w:r>
      <w:r>
        <w:tab/>
      </w:r>
      <w:r>
        <w:t>формируются</w:t>
      </w:r>
      <w:r>
        <w:tab/>
      </w:r>
      <w:r>
        <w:t>согласно</w:t>
      </w:r>
      <w:r>
        <w:tab/>
      </w:r>
      <w:r>
        <w:t>заявочному</w:t>
      </w:r>
      <w:r>
        <w:tab/>
      </w:r>
      <w:r>
        <w:t>времени.</w:t>
      </w:r>
    </w:p>
    <w:p>
      <w:pPr>
        <w:pStyle w:val="5"/>
        <w:spacing w:before="1" w:line="298" w:lineRule="exact"/>
        <w:ind w:left="533"/>
      </w:pPr>
      <w:r>
        <w:rPr>
          <w:spacing w:val="-4"/>
          <w:lang w:val="ru-RU"/>
        </w:rPr>
        <w:t>Последний</w:t>
      </w:r>
      <w:r>
        <w:rPr>
          <w:spacing w:val="-4"/>
        </w:rPr>
        <w:t xml:space="preserve">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>
      <w:pPr>
        <w:pStyle w:val="5"/>
        <w:ind w:left="533"/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>
      <w:pPr>
        <w:pStyle w:val="5"/>
        <w:spacing w:before="9"/>
        <w:rPr>
          <w:sz w:val="24"/>
        </w:rPr>
      </w:pPr>
    </w:p>
    <w:p>
      <w:pPr>
        <w:pStyle w:val="5"/>
        <w:ind w:left="533"/>
        <w:jc w:val="left"/>
        <w:rPr>
          <w:rFonts w:ascii="Times New Roman" w:hAnsi="Times New Roman" w:eastAsia="Times New Roman" w:cs="Times New Roman"/>
        </w:rPr>
      </w:pPr>
      <w:r>
        <w:rPr>
          <w:b/>
        </w:rPr>
        <w:t xml:space="preserve">Внимание! </w:t>
      </w:r>
      <w:r>
        <w:t>Старт участников, по правилам World Aquatics, дается сразу после завершения</w:t>
      </w:r>
      <w:r>
        <w:rPr>
          <w:spacing w:val="1"/>
        </w:rPr>
        <w:t xml:space="preserve"> </w:t>
      </w:r>
      <w:r>
        <w:t>предыдущего заплыва</w:t>
      </w:r>
      <w:r>
        <w:rPr>
          <w:rFonts w:hint="default"/>
          <w:lang w:val="ru-RU"/>
        </w:rPr>
        <w:t>.</w:t>
      </w:r>
      <w:r>
        <w:t xml:space="preserve"> </w:t>
      </w:r>
    </w:p>
    <w:p>
      <w:pPr>
        <w:pStyle w:val="5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</w:rPr>
        <w:t>Разминка</w:t>
      </w:r>
      <w:r>
        <w:rPr>
          <w:rFonts w:hint="default" w:cs="Times New Roman"/>
          <w:lang w:val="ru-RU"/>
        </w:rPr>
        <w:t xml:space="preserve"> для желающих </w:t>
      </w:r>
      <w:r>
        <w:rPr>
          <w:rFonts w:ascii="Times New Roman" w:hAnsi="Times New Roman" w:eastAsia="Times New Roman" w:cs="Times New Roman"/>
        </w:rPr>
        <w:t>в</w:t>
      </w:r>
      <w:r>
        <w:rPr>
          <w:rFonts w:hint="default" w:ascii="Times New Roman" w:hAnsi="Times New Roman" w:eastAsia="Times New Roman" w:cs="Times New Roman"/>
          <w:lang w:val="ru-RU"/>
        </w:rPr>
        <w:t xml:space="preserve"> 1</w:t>
      </w:r>
      <w:r>
        <w:rPr>
          <w:rFonts w:hint="default" w:cs="Times New Roman"/>
          <w:lang w:val="ru-RU"/>
        </w:rPr>
        <w:t>2</w:t>
      </w:r>
      <w:r>
        <w:rPr>
          <w:rFonts w:ascii="Times New Roman" w:hAnsi="Times New Roman" w:eastAsia="Times New Roman" w:cs="Times New Roman"/>
        </w:rPr>
        <w:t>:</w:t>
      </w:r>
      <w:r>
        <w:rPr>
          <w:rFonts w:hint="default" w:cs="Times New Roman"/>
          <w:lang w:val="ru-RU"/>
        </w:rPr>
        <w:t xml:space="preserve">15 в </w:t>
      </w:r>
      <w:r>
        <w:rPr>
          <w:rFonts w:ascii="Times New Roman" w:hAnsi="Times New Roman" w:eastAsia="Times New Roman" w:cs="Times New Roman"/>
        </w:rPr>
        <w:t>соревновательный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день </w:t>
      </w:r>
      <w:r>
        <w:rPr>
          <w:rFonts w:hint="default" w:ascii="Times New Roman" w:hAnsi="Times New Roman" w:eastAsia="Times New Roman" w:cs="Times New Roman"/>
          <w:lang w:val="ru-RU"/>
        </w:rPr>
        <w:t>.</w:t>
      </w:r>
    </w:p>
    <w:p>
      <w:pPr>
        <w:pStyle w:val="5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tbl>
      <w:tblPr>
        <w:tblStyle w:val="4"/>
        <w:tblW w:w="10989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  <w:gridCol w:w="1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9"/>
              <w:spacing w:before="9"/>
              <w:rPr>
                <w:b/>
                <w:sz w:val="19"/>
              </w:rPr>
            </w:pPr>
          </w:p>
          <w:p>
            <w:pPr>
              <w:pStyle w:val="9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>
            <w:pPr>
              <w:pStyle w:val="9"/>
              <w:ind w:left="107" w:right="198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>
            <w:pPr>
              <w:pStyle w:val="9"/>
              <w:spacing w:line="195" w:lineRule="exact"/>
              <w:ind w:left="107"/>
              <w:rPr>
                <w:sz w:val="17"/>
              </w:rPr>
            </w:pPr>
            <w:r>
              <w:rPr>
                <w:w w:val="100"/>
                <w:sz w:val="17"/>
              </w:rPr>
              <w:t>–</w:t>
            </w:r>
          </w:p>
          <w:p>
            <w:pPr>
              <w:pStyle w:val="9"/>
              <w:spacing w:before="2"/>
              <w:ind w:left="107" w:right="198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>
            <w:pPr>
              <w:pStyle w:val="9"/>
              <w:spacing w:line="195" w:lineRule="exact"/>
              <w:ind w:left="107"/>
              <w:rPr>
                <w:sz w:val="17"/>
              </w:rPr>
            </w:pPr>
            <w:r>
              <w:rPr>
                <w:w w:val="100"/>
                <w:sz w:val="17"/>
              </w:rPr>
              <w:t>–</w:t>
            </w:r>
          </w:p>
          <w:p>
            <w:pPr>
              <w:pStyle w:val="9"/>
              <w:spacing w:before="1"/>
              <w:ind w:left="107" w:right="203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bottom w:val="nil"/>
              <w:right w:val="nil"/>
            </w:tcBorders>
          </w:tcPr>
          <w:p>
            <w:pPr>
              <w:pStyle w:val="9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left w:val="nil"/>
              <w:bottom w:val="nil"/>
            </w:tcBorders>
          </w:tcPr>
          <w:p>
            <w:pPr>
              <w:pStyle w:val="9"/>
              <w:spacing w:line="182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extDirection w:val="tbRl"/>
          </w:tcPr>
          <w:p>
            <w:pPr>
              <w:pStyle w:val="9"/>
              <w:spacing w:before="156"/>
              <w:ind w:left="-3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спортсменов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(спортивный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разряд)</w:t>
            </w: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9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9"/>
              <w:spacing w:line="178" w:lineRule="exact"/>
              <w:ind w:left="32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28" w:type="dxa"/>
            <w:gridSpan w:val="3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right w:val="nil"/>
            </w:tcBorders>
          </w:tcPr>
          <w:p>
            <w:pPr>
              <w:pStyle w:val="9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>
            <w:pPr>
              <w:pStyle w:val="9"/>
              <w:tabs>
                <w:tab w:val="left" w:pos="101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>
            <w:pPr>
              <w:pStyle w:val="9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restart"/>
            <w:textDirection w:val="tbRl"/>
          </w:tcPr>
          <w:p>
            <w:pPr>
              <w:pStyle w:val="9"/>
              <w:spacing w:before="97"/>
              <w:ind w:left="-3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</w:tcPr>
          <w:p>
            <w:pPr>
              <w:pStyle w:val="9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524"/>
                <w:tab w:val="left" w:pos="1109"/>
              </w:tabs>
              <w:spacing w:before="166"/>
              <w:ind w:left="114" w:right="207" w:hanging="3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>
            <w:pPr>
              <w:pStyle w:val="9"/>
              <w:tabs>
                <w:tab w:val="left" w:pos="1121"/>
              </w:tabs>
              <w:ind w:left="114" w:right="206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</w:tcPr>
          <w:p>
            <w:pPr>
              <w:pStyle w:val="9"/>
              <w:ind w:left="112" w:right="202" w:hanging="3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33"/>
              <w:ind w:left="138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>
            <w:pPr>
              <w:pStyle w:val="9"/>
              <w:spacing w:before="1"/>
              <w:ind w:left="140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>
            <w:pPr>
              <w:pStyle w:val="9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Кол</w:t>
            </w:r>
          </w:p>
          <w:p>
            <w:pPr>
              <w:pStyle w:val="9"/>
              <w:spacing w:before="2"/>
              <w:ind w:left="116" w:right="221"/>
              <w:rPr>
                <w:sz w:val="18"/>
              </w:rPr>
            </w:pPr>
            <w:r>
              <w:rPr>
                <w:sz w:val="18"/>
              </w:rPr>
              <w:t>-во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ы/м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restart"/>
            <w:textDirection w:val="tbRl"/>
          </w:tcPr>
          <w:p>
            <w:pPr>
              <w:pStyle w:val="9"/>
              <w:spacing w:before="100"/>
              <w:ind w:left="-3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extDirection w:val="tbRl"/>
          </w:tcPr>
          <w:p>
            <w:pPr>
              <w:pStyle w:val="9"/>
              <w:spacing w:before="95"/>
              <w:ind w:left="-3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9"/>
              <w:spacing w:before="92"/>
              <w:ind w:left="-3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9"/>
              <w:spacing w:before="94"/>
              <w:ind w:left="-3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9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9"/>
              <w:spacing w:line="181" w:lineRule="exact"/>
              <w:ind w:firstLine="90" w:firstLineChars="50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Королев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  <w:lang w:val="ru-RU"/>
              </w:rPr>
              <w:t>ВСК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9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535" w:type="dxa"/>
            <w:tcBorders>
              <w:bottom w:val="nil"/>
            </w:tcBorders>
          </w:tcPr>
          <w:p>
            <w:pPr>
              <w:pStyle w:val="9"/>
              <w:spacing w:line="181" w:lineRule="exact"/>
              <w:ind w:left="105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3</w:t>
            </w:r>
            <w:r>
              <w:rPr>
                <w:sz w:val="18"/>
              </w:rPr>
              <w:t>00</w:t>
            </w:r>
          </w:p>
        </w:tc>
        <w:tc>
          <w:tcPr>
            <w:tcW w:w="437" w:type="dxa"/>
            <w:vMerge w:val="restart"/>
            <w:textDirection w:val="tbRl"/>
          </w:tcPr>
          <w:p>
            <w:pPr>
              <w:pStyle w:val="9"/>
              <w:spacing w:before="100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extDirection w:val="tbRl"/>
          </w:tcPr>
          <w:p>
            <w:pPr>
              <w:pStyle w:val="9"/>
              <w:spacing w:before="95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9"/>
              <w:spacing w:before="92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9"/>
              <w:spacing w:before="94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9"/>
              <w:spacing w:line="176" w:lineRule="exact"/>
              <w:ind w:left="111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sz w:val="18"/>
              </w:rPr>
              <w:t>Финальный</w:t>
            </w:r>
          </w:p>
        </w:tc>
        <w:tc>
          <w:tcPr>
            <w:tcW w:w="1072" w:type="dxa"/>
            <w:tcBorders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07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«Вымпел», Октябрьский    бульвар, д.10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9"/>
              <w:spacing w:line="176" w:lineRule="exact"/>
              <w:ind w:left="111"/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</w:pPr>
            <w:r>
              <w:rPr>
                <w:rFonts w:cs="Times New Roman"/>
                <w:sz w:val="18"/>
                <w:lang w:val="ru-RU"/>
              </w:rPr>
              <w:t>На</w:t>
            </w:r>
            <w:r>
              <w:rPr>
                <w:rFonts w:hint="default" w:cs="Times New Roman"/>
                <w:sz w:val="18"/>
                <w:lang w:val="ru-RU"/>
              </w:rPr>
              <w:t xml:space="preserve"> спине</w:t>
            </w:r>
            <w:r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  <w:t>50 м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>
            <w:pPr>
              <w:pStyle w:val="9"/>
              <w:spacing w:line="178" w:lineRule="exact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9"/>
              <w:spacing w:line="177" w:lineRule="exact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2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9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</w:tc>
        <w:tc>
          <w:tcPr>
            <w:tcW w:w="1072" w:type="dxa"/>
            <w:vMerge w:val="restart"/>
          </w:tcPr>
          <w:p>
            <w:pPr>
              <w:pStyle w:val="9"/>
              <w:spacing w:before="98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9"/>
              <w:spacing w:line="189" w:lineRule="exact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9"/>
              <w:spacing w:line="189" w:lineRule="exact"/>
              <w:ind w:left="113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Вольный</w:t>
            </w:r>
            <w:r>
              <w:rPr>
                <w:rFonts w:hint="default"/>
                <w:sz w:val="18"/>
                <w:lang w:val="ru-RU"/>
              </w:rPr>
              <w:t xml:space="preserve"> стиль50 м</w:t>
            </w:r>
          </w:p>
        </w:tc>
        <w:tc>
          <w:tcPr>
            <w:tcW w:w="10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2"/>
              <w:ind w:left="107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535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112"/>
              <w:ind w:left="112" w:right="101"/>
              <w:rPr>
                <w:sz w:val="17"/>
              </w:rPr>
            </w:pPr>
            <w:r>
              <w:rPr>
                <w:sz w:val="17"/>
              </w:rPr>
              <w:t xml:space="preserve">Юноши </w:t>
            </w:r>
            <w:r>
              <w:rPr>
                <w:rFonts w:hint="default"/>
                <w:sz w:val="17"/>
                <w:lang w:val="ru-RU"/>
              </w:rPr>
              <w:t>8</w:t>
            </w:r>
            <w:r>
              <w:rPr>
                <w:sz w:val="17"/>
              </w:rPr>
              <w:t xml:space="preserve"> лет</w:t>
            </w:r>
            <w:r>
              <w:rPr>
                <w:rFonts w:hint="default"/>
                <w:sz w:val="17"/>
                <w:lang w:val="ru-RU"/>
              </w:rPr>
              <w:t xml:space="preserve"> и младше - 18 лет</w:t>
            </w:r>
            <w:r>
              <w:rPr>
                <w:sz w:val="17"/>
              </w:rPr>
              <w:t xml:space="preserve">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старше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Девушки </w:t>
            </w:r>
            <w:r>
              <w:rPr>
                <w:rFonts w:hint="default"/>
                <w:sz w:val="17"/>
                <w:lang w:val="ru-RU"/>
              </w:rPr>
              <w:t>8</w:t>
            </w:r>
            <w:r>
              <w:rPr>
                <w:sz w:val="17"/>
              </w:rPr>
              <w:t xml:space="preserve"> лет и</w:t>
            </w:r>
            <w:r>
              <w:rPr>
                <w:rFonts w:hint="default"/>
                <w:sz w:val="17"/>
                <w:lang w:val="ru-RU"/>
              </w:rPr>
              <w:t xml:space="preserve"> младше - 18 лет и 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старше</w:t>
            </w:r>
          </w:p>
        </w:tc>
        <w:tc>
          <w:tcPr>
            <w:tcW w:w="1218" w:type="dxa"/>
            <w:vMerge w:val="restart"/>
            <w:tcBorders>
              <w:top w:val="nil"/>
              <w:bottom w:val="nil"/>
            </w:tcBorders>
          </w:tcPr>
          <w:p>
            <w:pPr>
              <w:pStyle w:val="9"/>
              <w:spacing w:before="2"/>
              <w:rPr>
                <w:b/>
                <w:sz w:val="16"/>
              </w:rPr>
            </w:pPr>
          </w:p>
          <w:p>
            <w:pPr>
              <w:pStyle w:val="9"/>
              <w:spacing w:before="1"/>
              <w:ind w:left="153"/>
              <w:rPr>
                <w:rFonts w:hint="default"/>
                <w:b/>
                <w:sz w:val="18"/>
                <w:lang w:val="ru-RU"/>
              </w:rPr>
            </w:pPr>
            <w:r>
              <w:rPr>
                <w:rFonts w:hint="default"/>
                <w:b/>
                <w:sz w:val="18"/>
                <w:u w:val="single"/>
                <w:lang w:val="ru-RU"/>
              </w:rPr>
              <w:t>07</w:t>
            </w:r>
            <w:r>
              <w:rPr>
                <w:b/>
                <w:sz w:val="18"/>
                <w:u w:val="single"/>
              </w:rPr>
              <w:t>.0</w:t>
            </w:r>
            <w:r>
              <w:rPr>
                <w:rFonts w:hint="default"/>
                <w:b/>
                <w:sz w:val="18"/>
                <w:u w:val="single"/>
                <w:lang w:val="ru-RU"/>
              </w:rPr>
              <w:t>4</w:t>
            </w:r>
          </w:p>
        </w:tc>
        <w:tc>
          <w:tcPr>
            <w:tcW w:w="2038" w:type="dxa"/>
            <w:vAlign w:val="top"/>
          </w:tcPr>
          <w:p>
            <w:pPr>
              <w:pStyle w:val="9"/>
              <w:spacing w:line="176" w:lineRule="exact"/>
              <w:ind w:left="111" w:leftChars="0" w:right="0" w:rightChars="0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>
            <w:pPr>
              <w:pStyle w:val="9"/>
              <w:spacing w:line="176" w:lineRule="exact"/>
              <w:ind w:left="111" w:leftChars="0" w:right="0" w:rightChars="0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Брасс</w:t>
            </w:r>
            <w:r>
              <w:rPr>
                <w:rFonts w:hint="default"/>
                <w:sz w:val="18"/>
                <w:lang w:val="ru-RU"/>
              </w:rPr>
              <w:t xml:space="preserve"> 50 м</w:t>
            </w:r>
          </w:p>
        </w:tc>
        <w:tc>
          <w:tcPr>
            <w:tcW w:w="1072" w:type="dxa"/>
            <w:vAlign w:val="top"/>
          </w:tcPr>
          <w:p>
            <w:pPr>
              <w:pStyle w:val="9"/>
              <w:spacing w:before="98"/>
              <w:ind w:left="114" w:leftChars="0" w:right="0" w:rightChars="0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continue"/>
          </w:tcPr>
          <w:p>
            <w:pPr>
              <w:pStyle w:val="9"/>
              <w:spacing w:before="2"/>
              <w:ind w:left="107"/>
              <w:rPr>
                <w:sz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535" w:type="dxa"/>
            <w:vMerge w:val="continue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</w:tcPr>
          <w:p>
            <w:pPr>
              <w:pStyle w:val="9"/>
              <w:spacing w:before="112"/>
              <w:ind w:left="112" w:right="101"/>
              <w:rPr>
                <w:sz w:val="17"/>
              </w:rPr>
            </w:pPr>
          </w:p>
        </w:tc>
        <w:tc>
          <w:tcPr>
            <w:tcW w:w="1218" w:type="dxa"/>
            <w:vMerge w:val="continue"/>
          </w:tcPr>
          <w:p>
            <w:pPr>
              <w:pStyle w:val="9"/>
              <w:spacing w:before="1"/>
              <w:ind w:left="153"/>
              <w:rPr>
                <w:rFonts w:hint="default"/>
                <w:b/>
                <w:sz w:val="18"/>
                <w:u w:val="single"/>
                <w:lang w:val="ru-RU"/>
              </w:rPr>
            </w:pPr>
          </w:p>
        </w:tc>
        <w:tc>
          <w:tcPr>
            <w:tcW w:w="2038" w:type="dxa"/>
            <w:vAlign w:val="top"/>
          </w:tcPr>
          <w:p>
            <w:pPr>
              <w:pStyle w:val="9"/>
              <w:spacing w:line="176" w:lineRule="exact"/>
              <w:ind w:left="111" w:leftChars="0" w:right="0" w:rightChars="0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>
            <w:pPr>
              <w:pStyle w:val="9"/>
              <w:spacing w:line="176" w:lineRule="exact"/>
              <w:ind w:left="111" w:leftChars="0" w:right="0" w:rightChars="0"/>
              <w:rPr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Баттерфляй 50 м</w:t>
            </w:r>
          </w:p>
        </w:tc>
        <w:tc>
          <w:tcPr>
            <w:tcW w:w="1072" w:type="dxa"/>
            <w:vAlign w:val="top"/>
          </w:tcPr>
          <w:p>
            <w:pPr>
              <w:pStyle w:val="9"/>
              <w:spacing w:before="98"/>
              <w:ind w:left="114" w:leftChars="0" w:right="0" w:rightChars="0"/>
              <w:rPr>
                <w:sz w:val="18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9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>
            <w:pPr>
              <w:pStyle w:val="9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  <w:lang w:val="ru-RU"/>
              </w:rPr>
              <w:t>На</w:t>
            </w:r>
            <w:r>
              <w:rPr>
                <w:rFonts w:hint="default"/>
                <w:sz w:val="18"/>
                <w:lang w:val="ru-RU"/>
              </w:rPr>
              <w:t xml:space="preserve"> спине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72" w:type="dxa"/>
          </w:tcPr>
          <w:p>
            <w:pPr>
              <w:pStyle w:val="9"/>
              <w:spacing w:before="100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9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>
            <w:pPr>
              <w:pStyle w:val="9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  <w:lang w:val="ru-RU"/>
              </w:rPr>
              <w:t>Вольный</w:t>
            </w:r>
            <w:r>
              <w:rPr>
                <w:rFonts w:hint="default"/>
                <w:sz w:val="18"/>
                <w:lang w:val="ru-RU"/>
              </w:rPr>
              <w:t xml:space="preserve"> стиль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м</w:t>
            </w:r>
          </w:p>
        </w:tc>
        <w:tc>
          <w:tcPr>
            <w:tcW w:w="1072" w:type="dxa"/>
            <w:vMerge w:val="restart"/>
          </w:tcPr>
          <w:p>
            <w:pPr>
              <w:pStyle w:val="9"/>
              <w:spacing w:before="98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9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9"/>
              <w:spacing w:line="183" w:lineRule="exact"/>
              <w:rPr>
                <w:sz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p>
      <w:pPr>
        <w:pStyle w:val="5"/>
        <w:ind w:left="533"/>
        <w:jc w:val="left"/>
        <w:rPr>
          <w:rFonts w:ascii="Times New Roman" w:hAnsi="Times New Roman" w:eastAsia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3469"/>
        </w:tabs>
        <w:spacing w:before="1" w:after="0" w:line="298" w:lineRule="exact"/>
        <w:ind w:left="3990" w:leftChars="0" w:right="0" w:hanging="418" w:firstLineChars="0"/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>
      <w:pPr>
        <w:pStyle w:val="5"/>
        <w:spacing w:before="3"/>
        <w:rPr>
          <w:sz w:val="18"/>
        </w:rPr>
      </w:pPr>
    </w:p>
    <w:p>
      <w:pPr>
        <w:pStyle w:val="5"/>
        <w:spacing w:before="89"/>
        <w:ind w:left="533" w:right="244"/>
        <w:jc w:val="both"/>
      </w:pPr>
      <w:r>
        <w:rPr>
          <w:shd w:val="clear" w:color="auto" w:fill="F8F8F9"/>
          <w:lang w:val="ru-RU"/>
        </w:rPr>
        <w:t>П</w:t>
      </w:r>
      <w:r>
        <w:rPr>
          <w:shd w:val="clear" w:color="auto" w:fill="F8F8F9"/>
        </w:rPr>
        <w:t>обедители и призеры соревнований в индивидуальных видах программы</w:t>
      </w:r>
      <w:r>
        <w:rPr>
          <w:spacing w:val="1"/>
        </w:rPr>
        <w:t xml:space="preserve"> </w:t>
      </w:r>
      <w:r>
        <w:rPr>
          <w:shd w:val="clear" w:color="auto" w:fill="F8F8F9"/>
        </w:rPr>
        <w:t>финальных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заплывов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определяются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отдельно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среди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девушек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юношей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по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следующим</w:t>
      </w:r>
      <w:r>
        <w:rPr>
          <w:spacing w:val="1"/>
        </w:rPr>
        <w:t xml:space="preserve"> </w:t>
      </w:r>
      <w:r>
        <w:rPr>
          <w:shd w:val="clear" w:color="auto" w:fill="F8F8F9"/>
        </w:rPr>
        <w:t>возрастным группам:</w:t>
      </w:r>
    </w:p>
    <w:p>
      <w:pPr>
        <w:pStyle w:val="5"/>
        <w:spacing w:before="11"/>
        <w:rPr>
          <w:sz w:val="25"/>
        </w:rPr>
      </w:pPr>
      <w:bookmarkStart w:id="0" w:name="_GoBack"/>
      <w:bookmarkEnd w:id="0"/>
    </w:p>
    <w:p>
      <w:pPr>
        <w:pStyle w:val="5"/>
        <w:spacing w:before="7"/>
        <w:rPr>
          <w:sz w:val="20"/>
        </w:rPr>
      </w:pPr>
    </w:p>
    <w:tbl>
      <w:tblPr>
        <w:tblStyle w:val="4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  <w:lang w:val="ru-RU"/>
              </w:rPr>
              <w:t>и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 младше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  <w:lang w:val="ru-RU"/>
              </w:rPr>
              <w:t>и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 младше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10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1</w:t>
            </w:r>
            <w:r>
              <w:rPr>
                <w:rFonts w:hint="default"/>
                <w:spacing w:val="-4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08" w:type="dxa"/>
          </w:tcPr>
          <w:p>
            <w:pPr>
              <w:pStyle w:val="9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4"/>
                <w:sz w:val="26"/>
              </w:rPr>
              <w:t>1</w:t>
            </w:r>
            <w:r>
              <w:rPr>
                <w:rFonts w:hint="default"/>
                <w:spacing w:val="-4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9"/>
              <w:spacing w:line="277" w:lineRule="exact"/>
              <w:ind w:left="107"/>
              <w:rPr>
                <w:rFonts w:hint="default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9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г.р),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9"/>
              <w:spacing w:line="277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</w:t>
            </w:r>
            <w:r>
              <w:rPr>
                <w:rFonts w:hint="default"/>
                <w:sz w:val="26"/>
                <w:lang w:val="ru-RU"/>
              </w:rPr>
              <w:t xml:space="preserve"> и старше</w:t>
            </w:r>
            <w:r>
              <w:rPr>
                <w:sz w:val="26"/>
              </w:rPr>
              <w:t>)</w:t>
            </w:r>
          </w:p>
        </w:tc>
      </w:tr>
    </w:tbl>
    <w:p>
      <w:pPr>
        <w:spacing w:after="0" w:line="256" w:lineRule="exact"/>
        <w:rPr>
          <w:sz w:val="24"/>
        </w:rPr>
      </w:pPr>
    </w:p>
    <w:p>
      <w:pPr>
        <w:spacing w:after="0" w:line="256" w:lineRule="exact"/>
        <w:rPr>
          <w:sz w:val="24"/>
        </w:rPr>
      </w:pPr>
    </w:p>
    <w:p>
      <w:pPr>
        <w:pStyle w:val="2"/>
        <w:numPr>
          <w:ilvl w:val="0"/>
          <w:numId w:val="1"/>
        </w:numPr>
        <w:tabs>
          <w:tab w:val="left" w:pos="4706"/>
        </w:tabs>
        <w:spacing w:before="67" w:after="0" w:line="240" w:lineRule="auto"/>
        <w:ind w:left="5226" w:leftChars="0" w:right="0" w:hanging="519" w:firstLineChars="0"/>
        <w:jc w:val="left"/>
      </w:pPr>
      <w:r>
        <w:t>НАГРАЖДЕНИЕ</w:t>
      </w:r>
    </w:p>
    <w:p>
      <w:pPr>
        <w:pStyle w:val="5"/>
        <w:rPr>
          <w:b/>
          <w:sz w:val="18"/>
        </w:rPr>
      </w:pPr>
    </w:p>
    <w:p>
      <w:pPr>
        <w:spacing w:after="0" w:line="256" w:lineRule="exact"/>
        <w:ind w:firstLine="650" w:firstLineChars="250"/>
        <w:rPr>
          <w:rFonts w:hint="default" w:cs="Times New Roman"/>
          <w:sz w:val="26"/>
          <w:szCs w:val="26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ru-RU" w:eastAsia="en-US" w:bidi="ar-SA"/>
        </w:rPr>
        <w:t>Победители и призеры в личных видах программ награждаются медалями, дипломами от Организатор</w:t>
      </w:r>
      <w:r>
        <w:rPr>
          <w:rFonts w:hint="default" w:cs="Times New Roman"/>
          <w:sz w:val="26"/>
          <w:szCs w:val="26"/>
          <w:lang w:val="ru-RU" w:eastAsia="en-US" w:bidi="ar-SA"/>
        </w:rPr>
        <w:t>а.</w:t>
      </w:r>
    </w:p>
    <w:p>
      <w:pPr>
        <w:spacing w:after="0" w:line="256" w:lineRule="exact"/>
        <w:ind w:firstLine="650" w:firstLineChars="250"/>
        <w:rPr>
          <w:rFonts w:hint="default" w:cs="Times New Roman"/>
          <w:sz w:val="26"/>
          <w:szCs w:val="26"/>
          <w:lang w:val="ru-RU" w:eastAsia="en-US" w:bidi="ar-SA"/>
        </w:rPr>
      </w:pPr>
    </w:p>
    <w:p>
      <w:pPr>
        <w:pStyle w:val="5"/>
        <w:spacing w:line="295" w:lineRule="exact"/>
        <w:jc w:val="both"/>
        <w:rPr>
          <w:rFonts w:hint="default"/>
          <w:lang w:val="ru-RU"/>
        </w:rPr>
      </w:pPr>
      <w:r>
        <w:rPr>
          <w:lang w:val="ru-RU"/>
        </w:rPr>
        <w:t>Клуб</w:t>
      </w:r>
      <w:r>
        <w:rPr>
          <w:rFonts w:hint="default"/>
          <w:lang w:val="ru-RU"/>
        </w:rPr>
        <w:t>, завоевавший наибольшее количество наград, будет награжден кубком.</w:t>
      </w:r>
    </w:p>
    <w:p>
      <w:pPr>
        <w:pStyle w:val="5"/>
        <w:spacing w:line="295" w:lineRule="exact"/>
        <w:ind w:left="533"/>
        <w:jc w:val="both"/>
      </w:pPr>
      <w:r>
        <w:t>Награждение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>
      <w:pPr>
        <w:pStyle w:val="5"/>
        <w:spacing w:before="10"/>
        <w:rPr>
          <w:sz w:val="33"/>
        </w:rPr>
      </w:pPr>
    </w:p>
    <w:p>
      <w:pPr>
        <w:spacing w:after="0" w:line="256" w:lineRule="exact"/>
        <w:ind w:firstLine="650" w:firstLineChars="250"/>
        <w:rPr>
          <w:rFonts w:hint="default" w:cs="Times New Roman"/>
          <w:sz w:val="26"/>
          <w:szCs w:val="26"/>
          <w:lang w:val="ru-RU" w:eastAsia="en-US" w:bidi="ar-SA"/>
        </w:rPr>
      </w:pPr>
    </w:p>
    <w:p>
      <w:pPr>
        <w:pStyle w:val="2"/>
        <w:numPr>
          <w:ilvl w:val="0"/>
          <w:numId w:val="1"/>
        </w:numPr>
        <w:tabs>
          <w:tab w:val="left" w:pos="3739"/>
        </w:tabs>
        <w:spacing w:before="0" w:after="0" w:line="240" w:lineRule="auto"/>
        <w:ind w:left="4259" w:leftChars="0" w:right="0" w:hanging="620" w:firstLineChars="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>
      <w:pPr>
        <w:pStyle w:val="5"/>
        <w:spacing w:before="1"/>
        <w:ind w:left="533" w:right="248"/>
        <w:jc w:val="both"/>
        <w:rPr>
          <w:sz w:val="28"/>
        </w:rPr>
      </w:pPr>
      <w:r>
        <w:t>Финансовое обеспечение соревнования, в том числе призовой фонд, оплата спортивных</w:t>
      </w:r>
      <w:r>
        <w:rPr>
          <w:spacing w:val="1"/>
        </w:rPr>
        <w:t xml:space="preserve"> </w:t>
      </w:r>
      <w:r>
        <w:t>судей, наградная атрибутика, медицинское и информационное обеспечение 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спонсоров,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организатора,</w:t>
      </w:r>
      <w:r>
        <w:rPr>
          <w:spacing w:val="66"/>
        </w:rPr>
        <w:t xml:space="preserve"> </w:t>
      </w:r>
      <w:r>
        <w:t>иных</w:t>
      </w:r>
      <w:r>
        <w:rPr>
          <w:spacing w:val="66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4"/>
        </w:rPr>
        <w:t xml:space="preserve"> </w:t>
      </w:r>
      <w:r>
        <w:t>привлеченных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 оказанию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добровольных</w:t>
      </w:r>
      <w:r>
        <w:rPr>
          <w:spacing w:val="-3"/>
        </w:rPr>
        <w:t xml:space="preserve"> </w:t>
      </w:r>
      <w:r>
        <w:t>пожертвований</w:t>
      </w:r>
      <w:r>
        <w:rPr>
          <w:sz w:val="28"/>
        </w:rPr>
        <w:t>.</w:t>
      </w:r>
    </w:p>
    <w:p>
      <w:pPr>
        <w:pStyle w:val="5"/>
        <w:spacing w:before="10"/>
        <w:rPr>
          <w:sz w:val="27"/>
        </w:rPr>
      </w:pPr>
    </w:p>
    <w:p>
      <w:pPr>
        <w:spacing w:before="89" w:line="322" w:lineRule="exact"/>
        <w:ind w:left="533" w:right="0" w:firstLine="0"/>
        <w:jc w:val="left"/>
        <w:rPr>
          <w:rFonts w:hint="default"/>
          <w:sz w:val="28"/>
          <w:lang w:val="ru-RU"/>
        </w:rPr>
      </w:pPr>
      <w:r>
        <w:rPr>
          <w:sz w:val="28"/>
        </w:rPr>
        <w:t>Размер взноса за оказание услуг по обработке данных участников, и подготовке к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мероприятию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  <w:lang w:val="ru-RU"/>
        </w:rPr>
        <w:t>организатором</w:t>
      </w:r>
      <w:r>
        <w:rPr>
          <w:rFonts w:hint="default"/>
          <w:sz w:val="28"/>
          <w:lang w:val="ru-RU"/>
        </w:rPr>
        <w:t xml:space="preserve"> соревнований в информационном письме.</w:t>
      </w:r>
    </w:p>
    <w:p>
      <w:pPr>
        <w:spacing w:before="89" w:line="322" w:lineRule="exact"/>
        <w:ind w:left="533" w:right="0" w:firstLine="0"/>
        <w:jc w:val="left"/>
        <w:rPr>
          <w:sz w:val="28"/>
        </w:rPr>
      </w:pPr>
      <w:r>
        <w:rPr>
          <w:sz w:val="28"/>
          <w:lang w:val="ru-RU"/>
        </w:rPr>
        <w:t>П</w:t>
      </w:r>
      <w:r>
        <w:rPr>
          <w:sz w:val="28"/>
        </w:rPr>
        <w:t>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-3"/>
          <w:sz w:val="28"/>
        </w:rPr>
        <w:t xml:space="preserve"> </w:t>
      </w:r>
      <w:r>
        <w:rPr>
          <w:sz w:val="28"/>
        </w:rPr>
        <w:t>СМП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мероприятии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240" w:lineRule="auto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5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1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240" w:lineRule="auto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</w:p>
    <w:p>
      <w:pPr>
        <w:pStyle w:val="8"/>
        <w:numPr>
          <w:ilvl w:val="0"/>
          <w:numId w:val="4"/>
        </w:numPr>
        <w:tabs>
          <w:tab w:val="left" w:pos="698"/>
        </w:tabs>
        <w:spacing w:before="0" w:after="0" w:line="240" w:lineRule="auto"/>
        <w:ind w:left="533" w:right="1452" w:firstLine="0"/>
        <w:jc w:val="left"/>
        <w:rPr>
          <w:sz w:val="28"/>
        </w:rPr>
      </w:pPr>
      <w:r>
        <w:rPr>
          <w:sz w:val="28"/>
        </w:rPr>
        <w:t>оплата работ по оформлению места соревнований, изготовления баннеров,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ферм.</w:t>
      </w:r>
    </w:p>
    <w:p>
      <w:pPr>
        <w:pStyle w:val="5"/>
        <w:spacing w:before="1"/>
        <w:rPr>
          <w:sz w:val="28"/>
        </w:rPr>
      </w:pPr>
    </w:p>
    <w:p>
      <w:pPr>
        <w:spacing w:before="0"/>
        <w:ind w:left="533" w:right="24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«Онлайн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-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представитель, заранее ознакамливается с условиями данной услуги и добровольно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её использование.</w:t>
      </w:r>
    </w:p>
    <w:p>
      <w:pPr>
        <w:pStyle w:val="5"/>
        <w:spacing w:before="10"/>
        <w:rPr>
          <w:sz w:val="27"/>
        </w:rPr>
      </w:pPr>
    </w:p>
    <w:p>
      <w:pPr>
        <w:spacing w:before="0" w:line="240" w:lineRule="auto"/>
        <w:ind w:left="533" w:right="25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«Поздняя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ознакамливается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 условиями данной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 соглашается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использование.</w:t>
      </w:r>
    </w:p>
    <w:p>
      <w:pPr>
        <w:pStyle w:val="5"/>
        <w:spacing w:before="2"/>
        <w:rPr>
          <w:sz w:val="28"/>
        </w:rPr>
      </w:pPr>
    </w:p>
    <w:p>
      <w:pPr>
        <w:spacing w:before="0"/>
        <w:ind w:left="526" w:right="0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</w:p>
    <w:p>
      <w:pPr>
        <w:spacing w:before="48" w:line="276" w:lineRule="auto"/>
        <w:ind w:left="526" w:right="1044" w:firstLine="0"/>
        <w:jc w:val="left"/>
        <w:rPr>
          <w:sz w:val="28"/>
        </w:rPr>
      </w:pPr>
      <w:r>
        <w:rPr>
          <w:sz w:val="28"/>
        </w:rPr>
        <w:t>финансируются статьи затрат на проезд, проживание и питание, а также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тренеров,</w:t>
      </w:r>
    </w:p>
    <w:p>
      <w:pPr>
        <w:spacing w:before="1"/>
        <w:ind w:left="526" w:right="0" w:firstLine="0"/>
        <w:jc w:val="left"/>
        <w:rPr>
          <w:sz w:val="26"/>
        </w:rPr>
      </w:pP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</w:t>
      </w:r>
      <w:r>
        <w:rPr>
          <w:sz w:val="26"/>
        </w:rPr>
        <w:t>.</w:t>
      </w:r>
    </w:p>
    <w:p>
      <w:pPr>
        <w:spacing w:after="0" w:line="256" w:lineRule="exact"/>
        <w:ind w:firstLine="650" w:firstLineChars="250"/>
        <w:rPr>
          <w:rFonts w:hint="default" w:cs="Times New Roman"/>
          <w:sz w:val="26"/>
          <w:szCs w:val="26"/>
          <w:lang w:val="ru-RU" w:eastAsia="en-US" w:bidi="ar-SA"/>
        </w:rPr>
      </w:pPr>
    </w:p>
    <w:p>
      <w:pPr>
        <w:spacing w:after="0" w:line="256" w:lineRule="exact"/>
        <w:ind w:firstLine="650" w:firstLineChars="250"/>
        <w:rPr>
          <w:rFonts w:hint="default" w:cs="Times New Roman"/>
          <w:sz w:val="26"/>
          <w:szCs w:val="26"/>
          <w:lang w:val="ru-RU" w:eastAsia="en-US" w:bidi="ar-SA"/>
        </w:rPr>
      </w:pPr>
    </w:p>
    <w:p>
      <w:pPr>
        <w:pStyle w:val="5"/>
        <w:spacing w:before="1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1881"/>
        </w:tabs>
        <w:spacing w:before="0" w:after="0" w:line="240" w:lineRule="auto"/>
        <w:ind w:left="2401" w:leftChars="0" w:right="0" w:hanging="419" w:firstLineChars="0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>
      <w:pPr>
        <w:pStyle w:val="5"/>
        <w:spacing w:before="47"/>
        <w:ind w:left="533" w:right="24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культурно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просветительных,</w:t>
      </w:r>
      <w:r>
        <w:rPr>
          <w:spacing w:val="1"/>
        </w:rPr>
        <w:t xml:space="preserve"> </w:t>
      </w:r>
      <w:r>
        <w:t>театрально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зрелищных,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spacing w:val="1"/>
          <w:lang w:val="ru-RU"/>
        </w:rPr>
        <w:t>Королев</w:t>
      </w:r>
      <w:r>
        <w:t>.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pStyle w:val="5"/>
        <w:spacing w:before="67"/>
        <w:ind w:left="533" w:right="248"/>
        <w:jc w:val="both"/>
      </w:pP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ВСК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Вымпел</w:t>
      </w:r>
      <w:r>
        <w:rPr>
          <w:sz w:val="24"/>
        </w:rPr>
        <w:t>»</w:t>
      </w:r>
      <w:r>
        <w:t>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проводящей</w:t>
      </w:r>
      <w:r>
        <w:rPr>
          <w:spacing w:val="1"/>
        </w:rPr>
        <w:t xml:space="preserve"> </w:t>
      </w:r>
      <w:r>
        <w:t>организацией, отвечающих требованиям нормативных актов, действующих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участников и зрителей, имеющего акты готовности объекта к 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подобного</w:t>
      </w:r>
      <w:r>
        <w:rPr>
          <w:spacing w:val="-1"/>
        </w:rPr>
        <w:t xml:space="preserve"> </w:t>
      </w:r>
      <w:r>
        <w:t>уровня.</w:t>
      </w:r>
    </w:p>
    <w:p>
      <w:pPr>
        <w:pStyle w:val="5"/>
        <w:ind w:left="533" w:right="250"/>
        <w:jc w:val="both"/>
      </w:pP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66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карет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необходимости.</w:t>
      </w:r>
    </w:p>
    <w:p>
      <w:pPr>
        <w:pStyle w:val="5"/>
        <w:spacing w:line="276" w:lineRule="auto"/>
        <w:ind w:left="533" w:right="248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Постановлением Правительства Российской Федерации от 18 апреля 2014 года № 353 «Об</w:t>
      </w:r>
      <w:r>
        <w:rPr>
          <w:spacing w:val="1"/>
        </w:rPr>
        <w:t xml:space="preserve"> </w:t>
      </w:r>
      <w:r>
        <w:t>утверждении Правил обеспечения безопасности при проведении официальных спортивных</w:t>
      </w:r>
      <w:r>
        <w:rPr>
          <w:spacing w:val="1"/>
        </w:rPr>
        <w:t xml:space="preserve"> </w:t>
      </w:r>
      <w:r>
        <w:t>соревнований»,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правил 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«плавание».</w:t>
      </w:r>
    </w:p>
    <w:p>
      <w:pPr>
        <w:pStyle w:val="5"/>
        <w:spacing w:line="276" w:lineRule="auto"/>
        <w:ind w:left="533" w:right="250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объектов спорта в соответствии</w:t>
      </w:r>
      <w:r>
        <w:rPr>
          <w:spacing w:val="1"/>
        </w:rPr>
        <w:t xml:space="preserve"> </w:t>
      </w:r>
      <w:r>
        <w:t>с Федеральным законом от 04.12.2007 г. № 329 ФЗ 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соответствующих нормативных правовых актов, действующих на территории Российской</w:t>
      </w:r>
      <w:r>
        <w:rPr>
          <w:spacing w:val="1"/>
        </w:rPr>
        <w:t xml:space="preserve"> </w:t>
      </w:r>
      <w:r>
        <w:t>Федерации, по вопросам обеспечения общественного порядка</w:t>
      </w:r>
      <w:r>
        <w:rPr>
          <w:spacing w:val="1"/>
        </w:rPr>
        <w:t xml:space="preserve"> </w:t>
      </w:r>
      <w:r>
        <w:t>и безопасности участников и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>
      <w:pPr>
        <w:pStyle w:val="5"/>
        <w:spacing w:line="276" w:lineRule="auto"/>
        <w:ind w:left="533" w:right="243"/>
        <w:jc w:val="both"/>
      </w:pPr>
      <w:r>
        <w:t>Оказание медицинской помощи осуществляется в соответствии с приказом Министерства</w:t>
      </w:r>
      <w:r>
        <w:rPr>
          <w:spacing w:val="1"/>
        </w:rPr>
        <w:t xml:space="preserve"> </w:t>
      </w:r>
      <w:r>
        <w:t>здравоохранения Российской Федерации от 23 октября 2020 года</w:t>
      </w:r>
      <w:r>
        <w:rPr>
          <w:spacing w:val="1"/>
        </w:rPr>
        <w:t xml:space="preserve"> </w:t>
      </w:r>
      <w:r>
        <w:t>№ 1144Н «О порядке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 и спортом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 включая порядок медицинского осмотра лиц, желающих пройти спортивную</w:t>
      </w:r>
      <w:r>
        <w:rPr>
          <w:spacing w:val="1"/>
        </w:rPr>
        <w:t xml:space="preserve"> </w:t>
      </w:r>
      <w:r>
        <w:t>подготовку, заниматься физической культурой и спортом в организациях и (или) выполнять</w:t>
      </w:r>
      <w:r>
        <w:rPr>
          <w:spacing w:val="1"/>
        </w:rPr>
        <w:t xml:space="preserve"> </w:t>
      </w:r>
      <w:r>
        <w:t>нормативы</w:t>
      </w:r>
      <w:r>
        <w:rPr>
          <w:spacing w:val="9"/>
        </w:rPr>
        <w:t xml:space="preserve"> </w:t>
      </w:r>
      <w:r>
        <w:t>испытаний</w:t>
      </w:r>
      <w:r>
        <w:rPr>
          <w:spacing w:val="9"/>
        </w:rPr>
        <w:t xml:space="preserve"> </w:t>
      </w:r>
      <w:r>
        <w:t>(тестов)</w:t>
      </w:r>
      <w:r>
        <w:rPr>
          <w:spacing w:val="10"/>
        </w:rPr>
        <w:t xml:space="preserve"> </w:t>
      </w:r>
      <w:r>
        <w:t>Всероссийского</w:t>
      </w:r>
      <w:r>
        <w:rPr>
          <w:spacing w:val="8"/>
        </w:rPr>
        <w:t xml:space="preserve"> </w:t>
      </w:r>
      <w:r>
        <w:t>физкультурно-спортивного</w:t>
      </w:r>
      <w:r>
        <w:rPr>
          <w:spacing w:val="8"/>
        </w:rPr>
        <w:t xml:space="preserve"> </w:t>
      </w:r>
      <w:r>
        <w:t>комплекса</w:t>
      </w:r>
    </w:p>
    <w:p>
      <w:pPr>
        <w:pStyle w:val="5"/>
        <w:ind w:left="533"/>
        <w:jc w:val="both"/>
      </w:pP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обороне».</w:t>
      </w:r>
    </w:p>
    <w:p>
      <w:pPr>
        <w:pStyle w:val="5"/>
        <w:spacing w:before="45" w:line="276" w:lineRule="auto"/>
        <w:ind w:left="533" w:right="25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>
      <w:pPr>
        <w:pStyle w:val="5"/>
        <w:spacing w:before="10"/>
        <w:rPr>
          <w:sz w:val="29"/>
        </w:rPr>
      </w:pPr>
    </w:p>
    <w:p>
      <w:pPr>
        <w:pStyle w:val="2"/>
        <w:numPr>
          <w:ilvl w:val="0"/>
          <w:numId w:val="1"/>
        </w:numPr>
        <w:tabs>
          <w:tab w:val="left" w:pos="3650"/>
        </w:tabs>
        <w:spacing w:before="0" w:after="0" w:line="240" w:lineRule="auto"/>
        <w:ind w:left="4170" w:leftChars="0" w:right="0" w:hanging="317" w:firstLineChars="0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>
      <w:pPr>
        <w:pStyle w:val="5"/>
        <w:rPr>
          <w:b/>
        </w:rPr>
      </w:pPr>
    </w:p>
    <w:p>
      <w:pPr>
        <w:pStyle w:val="5"/>
        <w:ind w:left="533" w:right="24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</w:t>
      </w:r>
    </w:p>
    <w:p>
      <w:pPr>
        <w:spacing w:after="0"/>
        <w:jc w:val="both"/>
      </w:pPr>
      <w:r>
        <w:t>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>
      <w:pPr>
        <w:spacing w:after="0"/>
        <w:jc w:val="both"/>
      </w:pPr>
    </w:p>
    <w:p>
      <w:pPr>
        <w:spacing w:after="0"/>
        <w:jc w:val="both"/>
      </w:pPr>
    </w:p>
    <w:p>
      <w:pPr>
        <w:pStyle w:val="2"/>
        <w:numPr>
          <w:ilvl w:val="0"/>
          <w:numId w:val="1"/>
        </w:numPr>
        <w:tabs>
          <w:tab w:val="left" w:pos="2356"/>
        </w:tabs>
        <w:spacing w:before="67" w:after="0" w:line="240" w:lineRule="auto"/>
        <w:ind w:left="2876" w:leftChars="0" w:right="0" w:hanging="418" w:firstLineChars="0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>
      <w:pPr>
        <w:pStyle w:val="5"/>
        <w:spacing w:before="11"/>
        <w:rPr>
          <w:b/>
          <w:sz w:val="25"/>
        </w:rPr>
      </w:pPr>
    </w:p>
    <w:p>
      <w:pPr>
        <w:pStyle w:val="5"/>
        <w:ind w:left="533" w:right="246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</w:t>
      </w:r>
      <w:r>
        <w:rPr>
          <w:rFonts w:hint="default"/>
          <w:lang w:val="ru-RU"/>
        </w:rPr>
        <w:t xml:space="preserve">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форму регистрации принимаются не позднее 1 недели до старта Соревнования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участников.</w:t>
      </w:r>
    </w:p>
    <w:p>
      <w:pPr>
        <w:pStyle w:val="5"/>
        <w:spacing w:before="11"/>
        <w:rPr>
          <w:sz w:val="25"/>
        </w:rPr>
      </w:pPr>
    </w:p>
    <w:p>
      <w:pPr>
        <w:pStyle w:val="5"/>
        <w:spacing w:line="276" w:lineRule="auto"/>
        <w:ind w:left="533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>
      <w:pPr>
        <w:pStyle w:val="8"/>
        <w:numPr>
          <w:ilvl w:val="0"/>
          <w:numId w:val="5"/>
        </w:numPr>
        <w:tabs>
          <w:tab w:val="left" w:pos="958"/>
          <w:tab w:val="left" w:pos="959"/>
        </w:tabs>
        <w:spacing w:before="0" w:after="0" w:line="318" w:lineRule="exact"/>
        <w:ind w:left="958" w:right="0" w:hanging="426"/>
        <w:jc w:val="left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назначению.</w:t>
      </w:r>
    </w:p>
    <w:p>
      <w:pPr>
        <w:pStyle w:val="8"/>
        <w:numPr>
          <w:ilvl w:val="0"/>
          <w:numId w:val="5"/>
        </w:numPr>
        <w:tabs>
          <w:tab w:val="left" w:pos="958"/>
          <w:tab w:val="left" w:pos="959"/>
        </w:tabs>
        <w:spacing w:before="44" w:after="0" w:line="240" w:lineRule="auto"/>
        <w:ind w:left="958" w:right="0" w:hanging="426"/>
        <w:jc w:val="left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>– Щекалев</w:t>
      </w:r>
      <w:r>
        <w:rPr>
          <w:spacing w:val="-4"/>
          <w:sz w:val="26"/>
        </w:rPr>
        <w:t xml:space="preserve"> </w:t>
      </w:r>
      <w:r>
        <w:rPr>
          <w:sz w:val="26"/>
        </w:rPr>
        <w:t>А.С.,</w:t>
      </w:r>
      <w:r>
        <w:rPr>
          <w:spacing w:val="-4"/>
          <w:sz w:val="26"/>
        </w:rPr>
        <w:t xml:space="preserve"> </w:t>
      </w:r>
      <w:r>
        <w:rPr>
          <w:sz w:val="26"/>
        </w:rPr>
        <w:t>(1К).,</w:t>
      </w:r>
      <w:r>
        <w:rPr>
          <w:color w:val="0000FF"/>
          <w:spacing w:val="-2"/>
          <w:sz w:val="26"/>
        </w:rPr>
        <w:t xml:space="preserve"> </w:t>
      </w:r>
    </w:p>
    <w:p>
      <w:pPr>
        <w:pStyle w:val="8"/>
        <w:numPr>
          <w:ilvl w:val="0"/>
          <w:numId w:val="0"/>
        </w:numPr>
        <w:tabs>
          <w:tab w:val="left" w:pos="958"/>
          <w:tab w:val="left" w:pos="959"/>
        </w:tabs>
        <w:spacing w:before="44" w:after="0" w:line="240" w:lineRule="auto"/>
        <w:ind w:left="532" w:leftChars="0" w:right="0" w:rightChars="0" w:firstLine="256" w:firstLineChars="100"/>
        <w:jc w:val="left"/>
        <w:rPr>
          <w:rFonts w:ascii="Symbol" w:hAnsi="Symbol"/>
        </w:rPr>
      </w:pPr>
      <w:r>
        <w:rPr>
          <w:color w:val="0000FF"/>
          <w:spacing w:val="-2"/>
          <w:sz w:val="26"/>
          <w:lang w:val="ru-RU"/>
        </w:rPr>
        <w:t>На</w:t>
      </w:r>
      <w:r>
        <w:rPr>
          <w:rFonts w:hint="default"/>
          <w:color w:val="0000FF"/>
          <w:spacing w:val="-2"/>
          <w:sz w:val="26"/>
          <w:lang w:val="ru-RU"/>
        </w:rPr>
        <w:t xml:space="preserve"> почту   </w:t>
      </w:r>
      <w:r>
        <w:fldChar w:fldCharType="begin"/>
      </w:r>
      <w:r>
        <w:instrText xml:space="preserve"> HYPERLINK "mailto:eep@sport-sbor.ru" \h </w:instrText>
      </w:r>
      <w:r>
        <w:fldChar w:fldCharType="separate"/>
      </w:r>
      <w:r>
        <w:rPr>
          <w:rFonts w:hint="default"/>
          <w:color w:val="0000FF"/>
          <w:sz w:val="26"/>
          <w:u w:val="single" w:color="0000FF"/>
          <w:lang w:val="en-US"/>
        </w:rPr>
        <w:t>f</w:t>
      </w:r>
      <w:r>
        <w:rPr>
          <w:color w:val="0000FF"/>
          <w:sz w:val="26"/>
          <w:u w:val="single" w:color="0000FF"/>
        </w:rPr>
        <w:t>p</w:t>
      </w:r>
      <w:r>
        <w:rPr>
          <w:rFonts w:hint="default"/>
          <w:color w:val="0000FF"/>
          <w:sz w:val="26"/>
          <w:u w:val="single" w:color="0000FF"/>
          <w:lang w:val="en-US"/>
        </w:rPr>
        <w:t>korolev</w:t>
      </w:r>
      <w:r>
        <w:rPr>
          <w:color w:val="0000FF"/>
          <w:sz w:val="26"/>
          <w:u w:val="single" w:color="0000FF"/>
        </w:rPr>
        <w:t>@</w:t>
      </w:r>
      <w:r>
        <w:rPr>
          <w:rFonts w:hint="default"/>
          <w:color w:val="0000FF"/>
          <w:sz w:val="26"/>
          <w:u w:val="single" w:color="0000FF"/>
          <w:lang w:val="en-US"/>
        </w:rPr>
        <w:t>yandex</w:t>
      </w:r>
      <w:r>
        <w:rPr>
          <w:color w:val="0000FF"/>
          <w:sz w:val="26"/>
          <w:u w:val="single" w:color="0000FF"/>
        </w:rPr>
        <w:t>.ru</w:t>
      </w:r>
      <w:r>
        <w:rPr>
          <w:color w:val="0000FF"/>
          <w:sz w:val="26"/>
          <w:u w:val="single" w:color="0000FF"/>
        </w:rPr>
        <w:fldChar w:fldCharType="end"/>
      </w:r>
    </w:p>
    <w:p>
      <w:pPr>
        <w:pStyle w:val="5"/>
        <w:spacing w:before="46"/>
        <w:ind w:left="533" w:right="256"/>
        <w:jc w:val="both"/>
      </w:pPr>
      <w:r>
        <w:t>Стартовый протокол будет предоставлен представителям команд за 6</w:t>
      </w:r>
      <w:r>
        <w:rPr>
          <w:rFonts w:hint="default"/>
          <w:lang w:val="ru-RU"/>
        </w:rPr>
        <w:t xml:space="preserve"> часов</w:t>
      </w:r>
      <w:r>
        <w:t xml:space="preserve"> до начала</w:t>
      </w:r>
      <w:r>
        <w:rPr>
          <w:spacing w:val="1"/>
        </w:rPr>
        <w:t xml:space="preserve"> </w:t>
      </w:r>
      <w:r>
        <w:t>соревнования.</w:t>
      </w:r>
    </w:p>
    <w:p>
      <w:pPr>
        <w:pStyle w:val="5"/>
        <w:spacing w:before="2"/>
        <w:ind w:left="533" w:right="366"/>
        <w:jc w:val="both"/>
      </w:pPr>
      <w:r>
        <w:t xml:space="preserve">Комиссия по допуску участников работает на базе </w:t>
      </w:r>
      <w:r>
        <w:rPr>
          <w:lang w:val="ru-RU"/>
        </w:rPr>
        <w:t>ВСК</w:t>
      </w:r>
      <w:r>
        <w:t xml:space="preserve"> «</w:t>
      </w:r>
      <w:r>
        <w:rPr>
          <w:lang w:val="ru-RU"/>
        </w:rPr>
        <w:t>Вымпел</w:t>
      </w:r>
      <w:r>
        <w:t>», а также в онлайн-режиме.</w:t>
      </w:r>
      <w:r>
        <w:rPr>
          <w:rFonts w:hint="default"/>
          <w:lang w:val="ru-RU"/>
        </w:rPr>
        <w:t xml:space="preserve"> </w:t>
      </w:r>
      <w:r>
        <w:rPr>
          <w:spacing w:val="-62"/>
        </w:rPr>
        <w:t xml:space="preserve"> </w:t>
      </w:r>
      <w:r>
        <w:rPr>
          <w:rFonts w:hint="default"/>
          <w:spacing w:val="-62"/>
          <w:lang w:val="ru-RU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299" w:lineRule="exact"/>
        <w:ind w:left="533"/>
        <w:jc w:val="both"/>
      </w:pPr>
      <w:r>
        <w:t>На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>
      <w:pPr>
        <w:pStyle w:val="8"/>
        <w:numPr>
          <w:ilvl w:val="0"/>
          <w:numId w:val="6"/>
        </w:numPr>
        <w:tabs>
          <w:tab w:val="left" w:pos="1383"/>
          <w:tab w:val="left" w:pos="1384"/>
        </w:tabs>
        <w:spacing w:before="0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>
      <w:pPr>
        <w:pStyle w:val="8"/>
        <w:numPr>
          <w:ilvl w:val="0"/>
          <w:numId w:val="6"/>
        </w:numPr>
        <w:tabs>
          <w:tab w:val="left" w:pos="1383"/>
          <w:tab w:val="left" w:pos="1384"/>
        </w:tabs>
        <w:spacing w:before="0" w:after="0" w:line="304" w:lineRule="exact"/>
        <w:ind w:left="1383" w:right="0" w:hanging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>
      <w:pPr>
        <w:pStyle w:val="8"/>
        <w:numPr>
          <w:ilvl w:val="0"/>
          <w:numId w:val="6"/>
        </w:numPr>
        <w:tabs>
          <w:tab w:val="left" w:pos="1383"/>
          <w:tab w:val="left" w:pos="1384"/>
        </w:tabs>
        <w:spacing w:before="0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  <w:lang w:val="ru-RU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</w:t>
      </w:r>
      <w:r>
        <w:rPr>
          <w:sz w:val="26"/>
          <w:lang w:val="ru-RU"/>
        </w:rPr>
        <w:t>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</w:t>
      </w:r>
      <w:r>
        <w:rPr>
          <w:sz w:val="26"/>
          <w:lang w:val="ru-RU"/>
        </w:rPr>
        <w:t>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</w:t>
      </w:r>
      <w:r>
        <w:rPr>
          <w:sz w:val="26"/>
          <w:lang w:val="ru-RU"/>
        </w:rPr>
        <w:t>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либо частных медицинских организациях, согласно приказа Министерства Здравоохранения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>
      <w:pPr>
        <w:pStyle w:val="8"/>
        <w:numPr>
          <w:ilvl w:val="0"/>
          <w:numId w:val="6"/>
        </w:numPr>
        <w:tabs>
          <w:tab w:val="left" w:pos="1383"/>
          <w:tab w:val="left" w:pos="1384"/>
        </w:tabs>
        <w:spacing w:before="0" w:after="0" w:line="240" w:lineRule="auto"/>
        <w:ind w:left="533" w:right="253" w:firstLine="0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>
      <w:pPr>
        <w:pStyle w:val="5"/>
        <w:spacing w:before="7"/>
        <w:rPr>
          <w:sz w:val="25"/>
        </w:rPr>
      </w:pPr>
    </w:p>
    <w:p>
      <w:pPr>
        <w:pStyle w:val="5"/>
        <w:ind w:left="533" w:right="251"/>
        <w:jc w:val="both"/>
      </w:pPr>
      <w:r>
        <w:t>Тренеры, тренеры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преподаватели, а также лица, сопровождающие отдельных спортсменов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>
      <w:pPr>
        <w:pStyle w:val="5"/>
        <w:spacing w:before="2"/>
        <w:ind w:left="533" w:right="251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>
      <w:pPr>
        <w:pStyle w:val="5"/>
        <w:spacing w:before="11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458"/>
        </w:tabs>
        <w:spacing w:before="0" w:after="0" w:line="240" w:lineRule="auto"/>
        <w:ind w:left="3978" w:leftChars="0" w:right="0" w:hanging="520" w:firstLineChars="0"/>
        <w:jc w:val="left"/>
      </w:pPr>
      <w:r>
        <w:t>ПРАВИЛА</w:t>
      </w:r>
      <w:r>
        <w:rPr>
          <w:spacing w:val="-3"/>
        </w:rPr>
        <w:t xml:space="preserve"> </w:t>
      </w:r>
      <w:r>
        <w:t>ВОЗВРАТА</w:t>
      </w:r>
      <w:r>
        <w:rPr>
          <w:spacing w:val="-1"/>
        </w:rPr>
        <w:t xml:space="preserve"> </w:t>
      </w:r>
    </w:p>
    <w:p>
      <w:pPr>
        <w:pStyle w:val="5"/>
        <w:spacing w:before="11"/>
        <w:rPr>
          <w:b/>
          <w:sz w:val="25"/>
        </w:rPr>
      </w:pPr>
    </w:p>
    <w:p>
      <w:pPr>
        <w:pStyle w:val="8"/>
        <w:numPr>
          <w:ilvl w:val="0"/>
          <w:numId w:val="7"/>
        </w:numPr>
        <w:tabs>
          <w:tab w:val="left" w:pos="793"/>
        </w:tabs>
        <w:spacing w:before="0" w:after="0" w:line="240" w:lineRule="auto"/>
        <w:ind w:left="533" w:right="250" w:firstLine="0"/>
        <w:jc w:val="left"/>
        <w:rPr>
          <w:sz w:val="26"/>
        </w:rPr>
      </w:pPr>
      <w:r>
        <w:rPr>
          <w:sz w:val="26"/>
        </w:rPr>
        <w:t xml:space="preserve">Настоящий Регламент устанавливает правила для возврата </w:t>
      </w:r>
      <w:r>
        <w:rPr>
          <w:sz w:val="26"/>
          <w:lang w:val="ru-RU"/>
        </w:rPr>
        <w:t>взносов</w:t>
      </w:r>
      <w:r>
        <w:rPr>
          <w:rFonts w:hint="default"/>
          <w:sz w:val="26"/>
          <w:lang w:val="ru-RU"/>
        </w:rPr>
        <w:t xml:space="preserve"> за</w:t>
      </w:r>
      <w:r>
        <w:rPr>
          <w:sz w:val="26"/>
        </w:rPr>
        <w:t xml:space="preserve"> участи</w:t>
      </w:r>
      <w:r>
        <w:rPr>
          <w:sz w:val="26"/>
          <w:lang w:val="ru-RU"/>
        </w:rPr>
        <w:t>е</w:t>
      </w:r>
      <w:r>
        <w:rPr>
          <w:sz w:val="26"/>
        </w:rPr>
        <w:t xml:space="preserve"> спортсмена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соревновании.</w:t>
      </w:r>
    </w:p>
    <w:p>
      <w:pPr>
        <w:pStyle w:val="8"/>
        <w:numPr>
          <w:ilvl w:val="0"/>
          <w:numId w:val="7"/>
        </w:numPr>
        <w:tabs>
          <w:tab w:val="left" w:pos="884"/>
        </w:tabs>
        <w:spacing w:before="0" w:after="0" w:line="240" w:lineRule="auto"/>
        <w:ind w:left="533" w:right="250" w:firstLine="0"/>
        <w:jc w:val="left"/>
        <w:rPr>
          <w:sz w:val="26"/>
        </w:rPr>
      </w:pPr>
      <w:r>
        <w:rPr>
          <w:sz w:val="26"/>
        </w:rPr>
        <w:t>Настоящим,</w:t>
      </w:r>
      <w:r>
        <w:rPr>
          <w:spacing w:val="21"/>
          <w:sz w:val="26"/>
        </w:rPr>
        <w:t xml:space="preserve"> </w:t>
      </w:r>
      <w:r>
        <w:rPr>
          <w:sz w:val="26"/>
        </w:rPr>
        <w:t>подразумевается,</w:t>
      </w:r>
      <w:r>
        <w:rPr>
          <w:spacing w:val="21"/>
          <w:sz w:val="26"/>
        </w:rPr>
        <w:t xml:space="preserve"> </w:t>
      </w:r>
      <w:r>
        <w:rPr>
          <w:sz w:val="26"/>
        </w:rPr>
        <w:t>что</w:t>
      </w:r>
      <w:r>
        <w:rPr>
          <w:spacing w:val="21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его</w:t>
      </w:r>
      <w:r>
        <w:rPr>
          <w:spacing w:val="21"/>
          <w:sz w:val="26"/>
        </w:rPr>
        <w:t xml:space="preserve"> </w:t>
      </w:r>
      <w:r>
        <w:rPr>
          <w:sz w:val="26"/>
        </w:rPr>
        <w:t>представитель)</w:t>
      </w:r>
      <w:r>
        <w:rPr>
          <w:spacing w:val="21"/>
          <w:sz w:val="26"/>
        </w:rPr>
        <w:t xml:space="preserve"> </w:t>
      </w:r>
      <w:r>
        <w:rPr>
          <w:sz w:val="26"/>
        </w:rPr>
        <w:t>ознакомлен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1"/>
          <w:sz w:val="26"/>
        </w:rPr>
        <w:t xml:space="preserve"> </w:t>
      </w:r>
      <w:r>
        <w:rPr>
          <w:sz w:val="26"/>
        </w:rPr>
        <w:t>их.</w:t>
      </w:r>
    </w:p>
    <w:p>
      <w:pPr>
        <w:pStyle w:val="8"/>
        <w:numPr>
          <w:ilvl w:val="0"/>
          <w:numId w:val="7"/>
        </w:numPr>
        <w:tabs>
          <w:tab w:val="left" w:pos="793"/>
        </w:tabs>
        <w:spacing w:before="2" w:after="0" w:line="240" w:lineRule="auto"/>
        <w:ind w:left="792" w:right="0" w:hanging="260"/>
        <w:jc w:val="left"/>
        <w:rPr>
          <w:sz w:val="26"/>
        </w:rPr>
      </w:pPr>
      <w:r>
        <w:rPr>
          <w:sz w:val="26"/>
        </w:rPr>
        <w:t>Возврат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-2"/>
          <w:sz w:val="26"/>
        </w:rPr>
        <w:t xml:space="preserve"> </w:t>
      </w:r>
      <w:r>
        <w:rPr>
          <w:sz w:val="26"/>
        </w:rPr>
        <w:t>если:</w:t>
      </w:r>
    </w:p>
    <w:p>
      <w:pPr>
        <w:pStyle w:val="8"/>
        <w:numPr>
          <w:ilvl w:val="1"/>
          <w:numId w:val="7"/>
        </w:numPr>
        <w:tabs>
          <w:tab w:val="left" w:pos="1053"/>
        </w:tabs>
        <w:spacing w:before="67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поступило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ЧЕТВЕРГА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Соревнованию.</w:t>
      </w:r>
    </w:p>
    <w:p>
      <w:pPr>
        <w:pStyle w:val="8"/>
        <w:numPr>
          <w:ilvl w:val="1"/>
          <w:numId w:val="7"/>
        </w:numPr>
        <w:tabs>
          <w:tab w:val="left" w:pos="973"/>
        </w:tabs>
        <w:spacing w:before="0" w:after="0" w:line="240" w:lineRule="auto"/>
        <w:ind w:left="533" w:right="252" w:firstLine="0"/>
        <w:jc w:val="both"/>
        <w:rPr>
          <w:sz w:val="26"/>
        </w:rPr>
      </w:pPr>
      <w:r>
        <w:rPr>
          <w:sz w:val="26"/>
        </w:rPr>
        <w:t>сумма, причитающаяся к возврату, возвращается за вычетом фактически понесенных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 на организацию Соревнования, в течение 30 банковских дней, при обязательном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почту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color w:val="0000FF"/>
          <w:spacing w:val="-2"/>
          <w:sz w:val="26"/>
        </w:rPr>
        <w:t xml:space="preserve"> </w:t>
      </w:r>
      <w:r>
        <w:fldChar w:fldCharType="begin"/>
      </w:r>
      <w:r>
        <w:instrText xml:space="preserve"> HYPERLINK "mailto:eep@sport-sbor.ru" \h </w:instrText>
      </w:r>
      <w:r>
        <w:fldChar w:fldCharType="separate"/>
      </w:r>
      <w:r>
        <w:rPr>
          <w:rFonts w:hint="default"/>
          <w:color w:val="0000FF"/>
          <w:sz w:val="26"/>
          <w:u w:val="single" w:color="0000FF"/>
          <w:lang w:val="en-US"/>
        </w:rPr>
        <w:t>f</w:t>
      </w:r>
      <w:r>
        <w:rPr>
          <w:color w:val="0000FF"/>
          <w:sz w:val="26"/>
          <w:u w:val="single" w:color="0000FF"/>
        </w:rPr>
        <w:t>p</w:t>
      </w:r>
      <w:r>
        <w:rPr>
          <w:rFonts w:hint="default"/>
          <w:color w:val="0000FF"/>
          <w:sz w:val="26"/>
          <w:u w:val="single" w:color="0000FF"/>
          <w:lang w:val="en-US"/>
        </w:rPr>
        <w:t>korolev</w:t>
      </w:r>
      <w:r>
        <w:rPr>
          <w:color w:val="0000FF"/>
          <w:sz w:val="26"/>
          <w:u w:val="single" w:color="0000FF"/>
        </w:rPr>
        <w:t>@</w:t>
      </w:r>
      <w:r>
        <w:rPr>
          <w:rFonts w:hint="default"/>
          <w:color w:val="0000FF"/>
          <w:sz w:val="26"/>
          <w:u w:val="single" w:color="0000FF"/>
          <w:lang w:val="en-US"/>
        </w:rPr>
        <w:t>yandex</w:t>
      </w:r>
      <w:r>
        <w:rPr>
          <w:color w:val="0000FF"/>
          <w:sz w:val="26"/>
          <w:u w:val="single" w:color="0000FF"/>
        </w:rPr>
        <w:t>.ru</w:t>
      </w:r>
      <w:r>
        <w:rPr>
          <w:color w:val="0000FF"/>
          <w:sz w:val="26"/>
          <w:u w:val="single" w:color="0000FF"/>
        </w:rPr>
        <w:fldChar w:fldCharType="end"/>
      </w:r>
      <w:r>
        <w:rPr>
          <w:color w:val="0000FF"/>
          <w:spacing w:val="6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документов:</w:t>
      </w:r>
    </w:p>
    <w:p>
      <w:pPr>
        <w:pStyle w:val="8"/>
        <w:numPr>
          <w:ilvl w:val="2"/>
          <w:numId w:val="7"/>
        </w:numPr>
        <w:tabs>
          <w:tab w:val="left" w:pos="1117"/>
        </w:tabs>
        <w:spacing w:before="0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Заявление в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возврате,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причины.</w:t>
      </w:r>
    </w:p>
    <w:p>
      <w:pPr>
        <w:pStyle w:val="8"/>
        <w:numPr>
          <w:ilvl w:val="2"/>
          <w:numId w:val="7"/>
        </w:numPr>
        <w:tabs>
          <w:tab w:val="left" w:pos="1117"/>
        </w:tabs>
        <w:spacing w:before="0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Документ,</w:t>
      </w:r>
      <w:r>
        <w:rPr>
          <w:spacing w:val="-7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болезнь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</w:t>
      </w:r>
    </w:p>
    <w:p>
      <w:pPr>
        <w:pStyle w:val="8"/>
        <w:numPr>
          <w:ilvl w:val="2"/>
          <w:numId w:val="7"/>
        </w:numPr>
        <w:tabs>
          <w:tab w:val="left" w:pos="1117"/>
        </w:tabs>
        <w:spacing w:before="1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Сумма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возврату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чека о</w:t>
      </w:r>
      <w:r>
        <w:rPr>
          <w:spacing w:val="-3"/>
          <w:sz w:val="26"/>
        </w:rPr>
        <w:t xml:space="preserve"> </w:t>
      </w:r>
      <w:r>
        <w:rPr>
          <w:sz w:val="26"/>
        </w:rPr>
        <w:t>оплате</w:t>
      </w:r>
    </w:p>
    <w:p>
      <w:pPr>
        <w:pStyle w:val="8"/>
        <w:numPr>
          <w:ilvl w:val="2"/>
          <w:numId w:val="7"/>
        </w:numPr>
        <w:tabs>
          <w:tab w:val="left" w:pos="1117"/>
        </w:tabs>
        <w:spacing w:before="0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получателя</w:t>
      </w:r>
      <w:r>
        <w:rPr>
          <w:spacing w:val="-3"/>
          <w:sz w:val="26"/>
        </w:rPr>
        <w:t xml:space="preserve"> </w:t>
      </w:r>
      <w:r>
        <w:rPr>
          <w:sz w:val="26"/>
        </w:rPr>
        <w:t>(ФИО,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р/с,</w:t>
      </w:r>
      <w:r>
        <w:rPr>
          <w:spacing w:val="-5"/>
          <w:sz w:val="26"/>
        </w:rPr>
        <w:t xml:space="preserve"> </w:t>
      </w:r>
      <w:r>
        <w:rPr>
          <w:sz w:val="26"/>
        </w:rPr>
        <w:t>БИК</w:t>
      </w:r>
      <w:r>
        <w:rPr>
          <w:spacing w:val="-4"/>
          <w:sz w:val="26"/>
        </w:rPr>
        <w:t xml:space="preserve"> </w:t>
      </w:r>
      <w:r>
        <w:rPr>
          <w:sz w:val="26"/>
        </w:rPr>
        <w:t>банка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получателя)</w:t>
      </w:r>
    </w:p>
    <w:p>
      <w:pPr>
        <w:pStyle w:val="8"/>
        <w:numPr>
          <w:ilvl w:val="1"/>
          <w:numId w:val="7"/>
        </w:numPr>
        <w:tabs>
          <w:tab w:val="left" w:pos="983"/>
        </w:tabs>
        <w:spacing w:before="1" w:after="0" w:line="240" w:lineRule="auto"/>
        <w:ind w:left="533" w:right="250" w:firstLine="0"/>
        <w:jc w:val="both"/>
        <w:rPr>
          <w:sz w:val="26"/>
        </w:rPr>
      </w:pPr>
      <w:r>
        <w:rPr>
          <w:sz w:val="26"/>
        </w:rPr>
        <w:t>Во всех остальных случаях, возврат не осуществляется</w:t>
      </w:r>
      <w:r>
        <w:rPr>
          <w:rFonts w:hint="default"/>
          <w:sz w:val="26"/>
          <w:lang w:val="ru-RU"/>
        </w:rPr>
        <w:t>.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2"/>
        <w:spacing w:before="230"/>
        <w:ind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>
      <w:pPr>
        <w:pStyle w:val="2"/>
        <w:spacing w:before="230"/>
        <w:ind w:firstLine="0"/>
      </w:pPr>
    </w:p>
    <w:p>
      <w:pPr>
        <w:pStyle w:val="2"/>
        <w:spacing w:before="230"/>
        <w:ind w:firstLine="0"/>
      </w:pPr>
    </w:p>
    <w:p>
      <w:pPr>
        <w:pStyle w:val="2"/>
        <w:spacing w:before="230"/>
        <w:ind w:firstLine="0"/>
        <w:sectPr>
          <w:pgSz w:w="11910" w:h="16840"/>
          <w:pgMar w:top="200" w:right="320" w:bottom="1185" w:left="460" w:header="0" w:footer="1051" w:gutter="0"/>
          <w:cols w:space="720" w:num="1"/>
        </w:sectPr>
      </w:pPr>
    </w:p>
    <w:p>
      <w:pPr>
        <w:pStyle w:val="5"/>
        <w:spacing w:before="62" w:line="298" w:lineRule="exact"/>
        <w:ind w:firstLine="7930" w:firstLineChars="3050"/>
        <w:jc w:val="both"/>
      </w:pPr>
      <w:r>
        <w:t>Приложение</w:t>
      </w:r>
    </w:p>
    <w:p>
      <w:pPr>
        <w:pStyle w:val="5"/>
        <w:ind w:left="7930" w:right="3313" w:hanging="7930" w:hangingChars="30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К положению Весеннее Первенство по плаванию г. Королева</w:t>
      </w:r>
    </w:p>
    <w:p>
      <w:pPr>
        <w:pStyle w:val="5"/>
        <w:spacing w:before="47" w:line="276" w:lineRule="auto"/>
        <w:ind w:right="3313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ЗОЛОТОЙ РЕЗЕРВ 2 этап  2024 год</w:t>
      </w:r>
    </w:p>
    <w:p>
      <w:pPr>
        <w:pStyle w:val="5"/>
        <w:ind w:left="9630" w:right="711"/>
      </w:pPr>
      <w:r>
        <w:rPr>
          <w:spacing w:val="-2"/>
        </w:rPr>
        <w:t xml:space="preserve"> </w:t>
      </w:r>
    </w:p>
    <w:p>
      <w:pPr>
        <w:pStyle w:val="5"/>
        <w:spacing w:before="4"/>
        <w:rPr>
          <w:sz w:val="18"/>
        </w:rPr>
      </w:pPr>
    </w:p>
    <w:p>
      <w:pPr>
        <w:pStyle w:val="2"/>
        <w:spacing w:before="88"/>
        <w:ind w:left="948" w:right="911" w:firstLine="0"/>
        <w:jc w:val="center"/>
      </w:pPr>
      <w:r>
        <w:t>Именная</w:t>
      </w:r>
      <w:r>
        <w:rPr>
          <w:spacing w:val="-6"/>
        </w:rPr>
        <w:t xml:space="preserve"> </w:t>
      </w:r>
      <w:r>
        <w:t>заявка</w:t>
      </w:r>
    </w:p>
    <w:p>
      <w:pPr>
        <w:pStyle w:val="5"/>
        <w:rPr>
          <w:b/>
        </w:rPr>
      </w:pPr>
    </w:p>
    <w:p>
      <w:pPr>
        <w:pStyle w:val="5"/>
        <w:tabs>
          <w:tab w:val="left" w:pos="13301"/>
        </w:tabs>
        <w:ind w:right="911"/>
        <w:jc w:val="center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</w:p>
    <w:p>
      <w:pPr>
        <w:pStyle w:val="5"/>
        <w:spacing w:before="1" w:line="298" w:lineRule="exact"/>
        <w:ind w:left="1012" w:right="911"/>
        <w:jc w:val="center"/>
      </w:pPr>
      <w:r>
        <w:t>(наименование</w:t>
      </w:r>
      <w:r>
        <w:rPr>
          <w:spacing w:val="-9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соревнования)</w:t>
      </w:r>
    </w:p>
    <w:p>
      <w:pPr>
        <w:pStyle w:val="5"/>
        <w:tabs>
          <w:tab w:val="left" w:pos="13925"/>
        </w:tabs>
        <w:ind w:left="1424" w:right="1331"/>
        <w:jc w:val="center"/>
      </w:pP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команды_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(муниципальный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округ)</w:t>
      </w:r>
    </w:p>
    <w:p>
      <w:pPr>
        <w:pStyle w:val="5"/>
        <w:tabs>
          <w:tab w:val="left" w:pos="12439"/>
        </w:tabs>
        <w:spacing w:before="2" w:line="298" w:lineRule="exact"/>
        <w:ind w:left="1123"/>
        <w:jc w:val="center"/>
      </w:pPr>
      <w:r>
        <w:t>по</w:t>
      </w:r>
      <w:r>
        <w:rPr>
          <w:u w:val="single"/>
        </w:rPr>
        <w:tab/>
      </w:r>
      <w:r>
        <w:t>_</w:t>
      </w:r>
    </w:p>
    <w:p>
      <w:pPr>
        <w:pStyle w:val="5"/>
        <w:spacing w:line="298" w:lineRule="exact"/>
        <w:ind w:left="1016" w:right="911"/>
        <w:jc w:val="center"/>
      </w:pPr>
      <w:r>
        <w:t>(вид</w:t>
      </w:r>
      <w:r>
        <w:rPr>
          <w:spacing w:val="-4"/>
        </w:rPr>
        <w:t xml:space="preserve"> </w:t>
      </w:r>
      <w:r>
        <w:t>спорта)</w:t>
      </w:r>
    </w:p>
    <w:p>
      <w:pPr>
        <w:pStyle w:val="5"/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188"/>
        <w:gridCol w:w="1365"/>
        <w:gridCol w:w="1148"/>
        <w:gridCol w:w="1813"/>
        <w:gridCol w:w="2881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2" w:type="dxa"/>
          </w:tcPr>
          <w:p>
            <w:pPr>
              <w:pStyle w:val="9"/>
              <w:ind w:left="220" w:right="19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п\п</w:t>
            </w:r>
          </w:p>
        </w:tc>
        <w:tc>
          <w:tcPr>
            <w:tcW w:w="2188" w:type="dxa"/>
          </w:tcPr>
          <w:p>
            <w:pPr>
              <w:pStyle w:val="9"/>
              <w:ind w:left="609" w:right="262" w:hanging="329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</w:p>
        </w:tc>
        <w:tc>
          <w:tcPr>
            <w:tcW w:w="1365" w:type="dxa"/>
          </w:tcPr>
          <w:p>
            <w:pPr>
              <w:pStyle w:val="9"/>
              <w:ind w:left="145" w:right="112" w:firstLine="283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рождения</w:t>
            </w:r>
          </w:p>
        </w:tc>
        <w:tc>
          <w:tcPr>
            <w:tcW w:w="1148" w:type="dxa"/>
          </w:tcPr>
          <w:p>
            <w:pPr>
              <w:pStyle w:val="9"/>
              <w:ind w:left="179" w:right="162" w:firstLine="4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Спорт.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разряд,</w:t>
            </w:r>
            <w:r>
              <w:rPr>
                <w:spacing w:val="-64"/>
                <w:sz w:val="26"/>
              </w:rPr>
              <w:t xml:space="preserve"> </w:t>
            </w:r>
            <w:r>
              <w:rPr>
                <w:sz w:val="26"/>
              </w:rPr>
              <w:t>звание</w:t>
            </w:r>
          </w:p>
        </w:tc>
        <w:tc>
          <w:tcPr>
            <w:tcW w:w="1813" w:type="dxa"/>
          </w:tcPr>
          <w:p>
            <w:pPr>
              <w:pStyle w:val="9"/>
              <w:ind w:left="191" w:right="170" w:firstLine="60"/>
              <w:jc w:val="both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организация,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</w:tc>
        <w:tc>
          <w:tcPr>
            <w:tcW w:w="2881" w:type="dxa"/>
          </w:tcPr>
          <w:p>
            <w:pPr>
              <w:pStyle w:val="9"/>
              <w:ind w:left="176" w:right="15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Регистрация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(временная)</w:t>
            </w:r>
          </w:p>
          <w:p>
            <w:pPr>
              <w:pStyle w:val="9"/>
              <w:spacing w:line="298" w:lineRule="exact"/>
              <w:ind w:left="176" w:right="152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месту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фактического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проживания</w:t>
            </w:r>
          </w:p>
        </w:tc>
        <w:tc>
          <w:tcPr>
            <w:tcW w:w="2472" w:type="dxa"/>
          </w:tcPr>
          <w:p>
            <w:pPr>
              <w:pStyle w:val="9"/>
              <w:ind w:left="132" w:right="104"/>
              <w:jc w:val="center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тренера</w:t>
            </w:r>
          </w:p>
          <w:p>
            <w:pPr>
              <w:pStyle w:val="9"/>
              <w:spacing w:before="1"/>
              <w:ind w:left="126" w:right="104"/>
              <w:jc w:val="center"/>
              <w:rPr>
                <w:sz w:val="26"/>
              </w:rPr>
            </w:pPr>
            <w:r>
              <w:rPr>
                <w:sz w:val="26"/>
              </w:rPr>
              <w:t>спортсмена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</w:tcPr>
          <w:p>
            <w:pPr>
              <w:pStyle w:val="9"/>
              <w:spacing w:before="168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1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8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2" w:type="dxa"/>
          </w:tcPr>
          <w:p>
            <w:pPr>
              <w:pStyle w:val="9"/>
              <w:spacing w:before="167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1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8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</w:tcPr>
          <w:p>
            <w:pPr>
              <w:pStyle w:val="9"/>
              <w:spacing w:before="165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8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1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88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5"/>
        <w:spacing w:before="4"/>
        <w:rPr>
          <w:sz w:val="18"/>
        </w:rPr>
      </w:pPr>
    </w:p>
    <w:p>
      <w:pPr>
        <w:spacing w:after="0"/>
        <w:rPr>
          <w:sz w:val="18"/>
        </w:rPr>
        <w:sectPr>
          <w:footerReference r:id="rId6" w:type="default"/>
          <w:pgSz w:w="16840" w:h="11910" w:orient="landscape"/>
          <w:pgMar w:top="500" w:right="580" w:bottom="0" w:left="1000" w:header="0" w:footer="0" w:gutter="0"/>
          <w:cols w:space="720" w:num="1"/>
        </w:sectPr>
      </w:pPr>
    </w:p>
    <w:p>
      <w:pPr>
        <w:pStyle w:val="5"/>
        <w:tabs>
          <w:tab w:val="left" w:pos="5250"/>
        </w:tabs>
        <w:spacing w:before="88"/>
        <w:ind w:left="132"/>
      </w:pPr>
      <w:r>
        <w:t>Всего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допущено</w:t>
      </w:r>
      <w:r>
        <w:rPr>
          <w:u w:val="single"/>
        </w:rPr>
        <w:tab/>
      </w:r>
      <w:r>
        <w:t>человек</w:t>
      </w:r>
    </w:p>
    <w:p>
      <w:pPr>
        <w:pStyle w:val="5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</w:pPr>
      <w:r>
        <w:t>Официальный</w:t>
      </w:r>
      <w:r>
        <w:tab/>
      </w:r>
      <w:r>
        <w:t>представитель</w:t>
      </w:r>
      <w:r>
        <w:tab/>
      </w:r>
      <w:r>
        <w:t>делегации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9"/>
        <w:rPr>
          <w:sz w:val="33"/>
        </w:rPr>
      </w:pPr>
      <w:r>
        <w:br w:type="column"/>
      </w:r>
    </w:p>
    <w:p>
      <w:pPr>
        <w:pStyle w:val="5"/>
        <w:tabs>
          <w:tab w:val="left" w:pos="782"/>
          <w:tab w:val="left" w:pos="4942"/>
          <w:tab w:val="left" w:pos="5633"/>
        </w:tabs>
        <w:spacing w:before="1"/>
        <w:ind w:left="132"/>
      </w:pPr>
      <w:r>
        <w:t>(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t>)</w:t>
      </w:r>
    </w:p>
    <w:p>
      <w:pPr>
        <w:spacing w:after="0"/>
        <w:sectPr>
          <w:type w:val="continuous"/>
          <w:pgSz w:w="16840" w:h="11910" w:orient="landscape"/>
          <w:pgMar w:top="880" w:right="580" w:bottom="280" w:left="1000" w:header="720" w:footer="720" w:gutter="0"/>
          <w:cols w:equalWidth="0" w:num="2">
            <w:col w:w="9105" w:space="330"/>
            <w:col w:w="5825"/>
          </w:cols>
        </w:sectPr>
      </w:pPr>
    </w:p>
    <w:p>
      <w:pPr>
        <w:pStyle w:val="5"/>
        <w:spacing w:before="10"/>
        <w:rPr>
          <w:sz w:val="25"/>
        </w:rPr>
      </w:pPr>
    </w:p>
    <w:p>
      <w:pPr>
        <w:pStyle w:val="5"/>
        <w:tabs>
          <w:tab w:val="left" w:pos="2340"/>
          <w:tab w:val="left" w:pos="6557"/>
          <w:tab w:val="left" w:pos="6631"/>
        </w:tabs>
        <w:spacing w:before="1"/>
        <w:ind w:left="132" w:right="38"/>
      </w:pPr>
      <w:r>
        <w:t>контактный</w:t>
      </w:r>
      <w:r>
        <w:rPr>
          <w:spacing w:val="-15"/>
        </w:rPr>
        <w:t xml:space="preserve"> </w:t>
      </w:r>
      <w:r>
        <w:t>телефон_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pStyle w:val="5"/>
        <w:tabs>
          <w:tab w:val="left" w:pos="5098"/>
        </w:tabs>
        <w:spacing w:line="297" w:lineRule="exact"/>
        <w:ind w:left="132"/>
      </w:pPr>
      <w:r>
        <w:br w:type="column"/>
      </w:r>
      <w:r>
        <w:t>(подпись)</w:t>
      </w:r>
      <w:r>
        <w:tab/>
      </w:r>
      <w:r>
        <w:t>(расшифровка</w:t>
      </w:r>
      <w:r>
        <w:rPr>
          <w:spacing w:val="-9"/>
        </w:rPr>
        <w:t xml:space="preserve"> </w:t>
      </w:r>
      <w:r>
        <w:t>полностью)</w:t>
      </w:r>
    </w:p>
    <w:p>
      <w:pPr>
        <w:spacing w:after="0" w:line="297" w:lineRule="exact"/>
        <w:sectPr>
          <w:type w:val="continuous"/>
          <w:pgSz w:w="16840" w:h="11910" w:orient="landscape"/>
          <w:pgMar w:top="880" w:right="580" w:bottom="280" w:left="1000" w:header="720" w:footer="720" w:gutter="0"/>
          <w:cols w:equalWidth="0" w:num="2">
            <w:col w:w="6672" w:space="145"/>
            <w:col w:w="8443"/>
          </w:cols>
        </w:sectPr>
      </w:pPr>
    </w:p>
    <w:p>
      <w:pPr>
        <w:pStyle w:val="5"/>
        <w:spacing w:before="1"/>
        <w:ind w:left="132"/>
      </w:pPr>
      <w:r>
        <w:t>М.П.</w:t>
      </w:r>
    </w:p>
    <w:p>
      <w:pPr>
        <w:pStyle w:val="5"/>
        <w:tabs>
          <w:tab w:val="left" w:leader="underscore" w:pos="7553"/>
          <w:tab w:val="left" w:pos="11401"/>
        </w:tabs>
        <w:spacing w:line="298" w:lineRule="exact"/>
        <w:ind w:left="132"/>
      </w:pPr>
      <w:r>
        <w:t>Руководитель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учреждения</w:t>
      </w:r>
      <w:r>
        <w:tab/>
      </w:r>
      <w:r>
        <w:t>(</w:t>
      </w:r>
      <w:r>
        <w:rPr>
          <w:u w:val="single"/>
        </w:rPr>
        <w:tab/>
      </w:r>
      <w:r>
        <w:t>)</w:t>
      </w:r>
    </w:p>
    <w:p>
      <w:pPr>
        <w:pStyle w:val="5"/>
        <w:tabs>
          <w:tab w:val="left" w:pos="8370"/>
        </w:tabs>
        <w:spacing w:before="1"/>
        <w:ind w:left="6513"/>
      </w:pPr>
      <w:r>
        <w:t>(подпись)</w:t>
      </w:r>
      <w:r>
        <w:tab/>
      </w:r>
      <w:r>
        <w:t>(расшифровка</w:t>
      </w:r>
      <w:r>
        <w:rPr>
          <w:spacing w:val="-6"/>
        </w:rPr>
        <w:t xml:space="preserve"> </w:t>
      </w:r>
      <w:r>
        <w:t>полностью)</w:t>
      </w:r>
    </w:p>
    <w:p>
      <w:pPr>
        <w:pStyle w:val="5"/>
        <w:spacing w:line="298" w:lineRule="exact"/>
        <w:ind w:left="132"/>
      </w:pPr>
      <w:r>
        <w:t>М.П.</w:t>
      </w:r>
    </w:p>
    <w:p>
      <w:pPr>
        <w:pStyle w:val="5"/>
        <w:rPr>
          <w:sz w:val="20"/>
        </w:rPr>
      </w:pPr>
    </w:p>
    <w:sectPr>
      <w:type w:val="continuous"/>
      <w:pgSz w:w="16840" w:h="11910" w:orient="landscape"/>
      <w:pgMar w:top="880" w:right="5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"/>
      <w:lvlJc w:val="left"/>
      <w:pPr>
        <w:ind w:left="958" w:hanging="426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6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3" w:hanging="426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53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242" w:hanging="56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2" w:hanging="5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–"/>
      <w:lvlJc w:val="left"/>
      <w:pPr>
        <w:ind w:left="841" w:hanging="21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2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0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9" w:hanging="219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912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81" w:hanging="3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⎯"/>
      <w:lvlJc w:val="left"/>
      <w:pPr>
        <w:ind w:left="533" w:hanging="851"/>
      </w:pPr>
      <w:rPr>
        <w:rFonts w:hint="default" w:ascii="Cambria Math" w:hAnsi="Cambria Math" w:eastAsia="Cambria Math" w:cs="Cambria Math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8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8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5" w:hanging="8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8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8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8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0" w:hanging="8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9" w:hanging="851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33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533" w:hanging="5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1116" w:hanging="5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5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5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7" w:hanging="5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9" w:hanging="5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0" w:hanging="5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2" w:hanging="584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4"/>
      <w:numFmt w:val="decimal"/>
      <w:lvlText w:val="%1"/>
      <w:lvlJc w:val="left"/>
      <w:pPr>
        <w:ind w:left="106" w:hanging="46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6" w:hanging="464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7" w:hanging="4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4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4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5" w:hanging="4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8" w:hanging="4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4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5E6497"/>
    <w:rsid w:val="0C4F3DC5"/>
    <w:rsid w:val="20AE1417"/>
    <w:rsid w:val="31FF6010"/>
    <w:rsid w:val="557443A9"/>
    <w:rsid w:val="68513E60"/>
    <w:rsid w:val="6E365670"/>
    <w:rsid w:val="71A242F1"/>
    <w:rsid w:val="734D362C"/>
    <w:rsid w:val="77E979F8"/>
    <w:rsid w:val="7A260503"/>
    <w:rsid w:val="7FB0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6" w:hanging="4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table" w:styleId="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Standard"/>
    <w:qFormat/>
    <w:uiPriority w:val="0"/>
    <w:pPr>
      <w:widowControl w:val="0"/>
      <w:suppressAutoHyphens/>
      <w:autoSpaceDE w:val="0"/>
      <w:textAlignment w:val="baseline"/>
    </w:pPr>
    <w:rPr>
      <w:rFonts w:ascii="Times New Roman" w:hAnsi="Times New Roman" w:eastAsia="Arial" w:cs="Times New Roman"/>
      <w:color w:val="auto"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2024-01-01T16:35:00Z</dcterms:created>
  <dc:creator>User</dc:creator>
  <cp:lastModifiedBy>Ирина</cp:lastModifiedBy>
  <dcterms:modified xsi:type="dcterms:W3CDTF">2024-03-04T10:27:29Z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2024-01-01T00:00:00Z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B5D710BBD0C8473D811EE280A714F832_13</vt:lpwstr>
  </property>
</Properties>
</file>