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7"/>
        <w:gridCol w:w="2493"/>
        <w:gridCol w:w="3827"/>
      </w:tblGrid>
      <w:tr w:rsidR="00474C85" w:rsidTr="00474C85">
        <w:tc>
          <w:tcPr>
            <w:tcW w:w="3427" w:type="dxa"/>
            <w:hideMark/>
          </w:tcPr>
          <w:p w:rsidR="00474C85" w:rsidRDefault="00474C85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Утверждаю:</w:t>
            </w:r>
          </w:p>
          <w:p w:rsidR="00474C85" w:rsidRDefault="00474C85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Президент Федерации плавания</w:t>
            </w:r>
          </w:p>
          <w:p w:rsidR="00474C85" w:rsidRDefault="00474C85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Нижегородской области</w:t>
            </w:r>
          </w:p>
          <w:p w:rsidR="00474C85" w:rsidRDefault="00474C85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___________П.Л. Никитин</w:t>
            </w:r>
          </w:p>
        </w:tc>
        <w:tc>
          <w:tcPr>
            <w:tcW w:w="2493" w:type="dxa"/>
          </w:tcPr>
          <w:p w:rsidR="00474C85" w:rsidRDefault="00474C8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hideMark/>
          </w:tcPr>
          <w:p w:rsidR="00474C85" w:rsidRDefault="00474C85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Утверждаю:</w:t>
            </w:r>
          </w:p>
          <w:p w:rsidR="00474C85" w:rsidRDefault="00474C85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474C85" w:rsidRDefault="00474C85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</w:t>
            </w:r>
            <w:r>
              <w:rPr>
                <w:rFonts w:ascii="Times New Roman" w:hAnsi="Times New Roman"/>
              </w:rPr>
              <w:t xml:space="preserve"> ДО СШ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ФОК «Олимпийский»</w:t>
            </w:r>
          </w:p>
          <w:p w:rsidR="00474C85" w:rsidRDefault="00474C85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</w:t>
            </w:r>
            <w:r>
              <w:rPr>
                <w:rFonts w:ascii="Times New Roman" w:hAnsi="Times New Roman"/>
              </w:rPr>
              <w:t>К.А. Куликов</w:t>
            </w:r>
          </w:p>
        </w:tc>
      </w:tr>
    </w:tbl>
    <w:p w:rsidR="00474C85" w:rsidRDefault="00474C85" w:rsidP="00474C85">
      <w:pPr>
        <w:spacing w:after="0" w:line="360" w:lineRule="auto"/>
        <w:rPr>
          <w:rFonts w:ascii="Times New Roman" w:hAnsi="Times New Roman"/>
        </w:rPr>
      </w:pPr>
    </w:p>
    <w:p w:rsidR="00474C85" w:rsidRDefault="00474C85" w:rsidP="00474C85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РЕГЛАМЕНТ</w:t>
      </w:r>
    </w:p>
    <w:p w:rsidR="00474C85" w:rsidRDefault="00474C85" w:rsidP="00474C85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Областные соревнования по плаванию, посвященные памяти И. Н. Мальцева</w:t>
      </w:r>
    </w:p>
    <w:p w:rsidR="00907082" w:rsidRDefault="00C028BD" w:rsidP="00723E08">
      <w:pPr>
        <w:spacing w:after="0" w:line="360" w:lineRule="auto"/>
        <w:jc w:val="center"/>
        <w:rPr>
          <w:rFonts w:ascii="Times New Roman" w:hAnsi="Times New Roman"/>
          <w:b/>
        </w:rPr>
      </w:pPr>
      <w:r w:rsidRPr="00907082">
        <w:rPr>
          <w:rFonts w:ascii="Times New Roman" w:hAnsi="Times New Roman"/>
          <w:b/>
        </w:rPr>
        <w:t>13-14 марта</w:t>
      </w:r>
      <w:r w:rsidR="00E67A63" w:rsidRPr="00907082">
        <w:rPr>
          <w:rFonts w:ascii="Times New Roman" w:hAnsi="Times New Roman"/>
          <w:b/>
        </w:rPr>
        <w:t xml:space="preserve"> </w:t>
      </w:r>
      <w:r w:rsidRPr="00907082">
        <w:rPr>
          <w:rFonts w:ascii="Times New Roman" w:hAnsi="Times New Roman"/>
          <w:b/>
        </w:rPr>
        <w:t>2024</w:t>
      </w:r>
      <w:r w:rsidR="008D7A09" w:rsidRPr="00907082">
        <w:rPr>
          <w:rFonts w:ascii="Times New Roman" w:hAnsi="Times New Roman"/>
          <w:b/>
        </w:rPr>
        <w:t xml:space="preserve"> </w:t>
      </w:r>
      <w:r w:rsidR="006F52BB" w:rsidRPr="00907082">
        <w:rPr>
          <w:rFonts w:ascii="Times New Roman" w:hAnsi="Times New Roman"/>
          <w:b/>
        </w:rPr>
        <w:t>года</w:t>
      </w:r>
      <w:r w:rsidRPr="00907082">
        <w:rPr>
          <w:rFonts w:ascii="Times New Roman" w:hAnsi="Times New Roman"/>
          <w:b/>
        </w:rPr>
        <w:t xml:space="preserve">, </w:t>
      </w:r>
    </w:p>
    <w:p w:rsidR="006F52BB" w:rsidRPr="00907082" w:rsidRDefault="00C028BD" w:rsidP="00723E08">
      <w:pPr>
        <w:spacing w:after="0" w:line="360" w:lineRule="auto"/>
        <w:jc w:val="center"/>
        <w:rPr>
          <w:rFonts w:ascii="Times New Roman" w:hAnsi="Times New Roman"/>
          <w:b/>
        </w:rPr>
      </w:pPr>
      <w:r w:rsidRPr="00907082">
        <w:rPr>
          <w:rFonts w:ascii="Times New Roman" w:hAnsi="Times New Roman"/>
          <w:b/>
        </w:rPr>
        <w:t>девушки 2011,</w:t>
      </w:r>
      <w:r w:rsidR="008D7A09" w:rsidRPr="00907082">
        <w:rPr>
          <w:rFonts w:ascii="Times New Roman" w:hAnsi="Times New Roman"/>
          <w:b/>
        </w:rPr>
        <w:t>20</w:t>
      </w:r>
      <w:r w:rsidR="00361142" w:rsidRPr="00907082">
        <w:rPr>
          <w:rFonts w:ascii="Times New Roman" w:hAnsi="Times New Roman"/>
          <w:b/>
        </w:rPr>
        <w:t>12</w:t>
      </w:r>
      <w:r w:rsidR="00907082" w:rsidRPr="00907082">
        <w:rPr>
          <w:rFonts w:ascii="Times New Roman" w:hAnsi="Times New Roman"/>
          <w:b/>
        </w:rPr>
        <w:t>,20</w:t>
      </w:r>
      <w:r w:rsidRPr="00907082">
        <w:rPr>
          <w:rFonts w:ascii="Times New Roman" w:hAnsi="Times New Roman"/>
          <w:b/>
        </w:rPr>
        <w:t>13 г.р., юноши 2011,</w:t>
      </w:r>
      <w:r w:rsidR="008D7A09" w:rsidRPr="00907082">
        <w:rPr>
          <w:rFonts w:ascii="Times New Roman" w:hAnsi="Times New Roman"/>
          <w:b/>
        </w:rPr>
        <w:t>20</w:t>
      </w:r>
      <w:r w:rsidR="00361142" w:rsidRPr="00907082">
        <w:rPr>
          <w:rFonts w:ascii="Times New Roman" w:hAnsi="Times New Roman"/>
          <w:b/>
        </w:rPr>
        <w:t>12</w:t>
      </w:r>
      <w:r w:rsidRPr="00907082">
        <w:rPr>
          <w:rFonts w:ascii="Times New Roman" w:hAnsi="Times New Roman"/>
          <w:b/>
        </w:rPr>
        <w:t>,2013</w:t>
      </w:r>
      <w:r w:rsidR="008D7A09" w:rsidRPr="00907082">
        <w:rPr>
          <w:rFonts w:ascii="Times New Roman" w:hAnsi="Times New Roman"/>
          <w:b/>
        </w:rPr>
        <w:t xml:space="preserve"> </w:t>
      </w:r>
      <w:r w:rsidR="00361142" w:rsidRPr="00907082">
        <w:rPr>
          <w:rFonts w:ascii="Times New Roman" w:hAnsi="Times New Roman"/>
          <w:b/>
        </w:rPr>
        <w:t>г.р.</w:t>
      </w:r>
    </w:p>
    <w:p w:rsidR="008D7A09" w:rsidRPr="00907082" w:rsidRDefault="008D7A09" w:rsidP="00723E08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8D7A09" w:rsidRPr="00907082" w:rsidRDefault="00723E08" w:rsidP="008D7A09">
      <w:pPr>
        <w:pStyle w:val="7"/>
        <w:spacing w:line="276" w:lineRule="auto"/>
        <w:jc w:val="center"/>
        <w:rPr>
          <w:sz w:val="22"/>
          <w:szCs w:val="22"/>
          <w:u w:val="single"/>
        </w:rPr>
      </w:pPr>
      <w:r w:rsidRPr="00907082">
        <w:rPr>
          <w:sz w:val="22"/>
          <w:szCs w:val="22"/>
          <w:u w:val="single"/>
        </w:rPr>
        <w:t>1.</w:t>
      </w:r>
      <w:r w:rsidR="00474C85">
        <w:rPr>
          <w:sz w:val="22"/>
          <w:szCs w:val="22"/>
          <w:u w:val="single"/>
        </w:rPr>
        <w:t xml:space="preserve"> </w:t>
      </w:r>
      <w:r w:rsidRPr="00907082">
        <w:rPr>
          <w:sz w:val="22"/>
          <w:szCs w:val="22"/>
          <w:u w:val="single"/>
        </w:rPr>
        <w:t>ЦЕЛИ И ЗАДАЧИ</w:t>
      </w:r>
      <w:r w:rsidR="00474C85">
        <w:rPr>
          <w:sz w:val="22"/>
          <w:szCs w:val="22"/>
          <w:u w:val="single"/>
        </w:rPr>
        <w:t>.</w:t>
      </w:r>
    </w:p>
    <w:p w:rsidR="00F03701" w:rsidRPr="00907082" w:rsidRDefault="004D3FB2" w:rsidP="00F87A9C">
      <w:pPr>
        <w:pStyle w:val="7"/>
        <w:spacing w:line="276" w:lineRule="auto"/>
        <w:jc w:val="left"/>
        <w:rPr>
          <w:b w:val="0"/>
          <w:sz w:val="22"/>
          <w:szCs w:val="22"/>
        </w:rPr>
      </w:pPr>
      <w:r w:rsidRPr="00907082">
        <w:rPr>
          <w:b w:val="0"/>
          <w:sz w:val="22"/>
          <w:szCs w:val="22"/>
        </w:rPr>
        <w:t xml:space="preserve">- </w:t>
      </w:r>
      <w:r w:rsidR="007E501F" w:rsidRPr="00907082">
        <w:rPr>
          <w:b w:val="0"/>
          <w:sz w:val="22"/>
          <w:szCs w:val="22"/>
        </w:rPr>
        <w:t xml:space="preserve"> </w:t>
      </w:r>
      <w:r w:rsidR="00F03701" w:rsidRPr="00907082">
        <w:rPr>
          <w:b w:val="0"/>
          <w:sz w:val="22"/>
          <w:szCs w:val="22"/>
        </w:rPr>
        <w:t>Популяризация п</w:t>
      </w:r>
      <w:r w:rsidR="003B05F2" w:rsidRPr="00907082">
        <w:rPr>
          <w:b w:val="0"/>
          <w:sz w:val="22"/>
          <w:szCs w:val="22"/>
        </w:rPr>
        <w:t xml:space="preserve">лавания  в </w:t>
      </w:r>
      <w:r w:rsidR="008D7A09" w:rsidRPr="00907082">
        <w:rPr>
          <w:b w:val="0"/>
          <w:sz w:val="22"/>
          <w:szCs w:val="22"/>
        </w:rPr>
        <w:t>Нижегородской области,</w:t>
      </w:r>
    </w:p>
    <w:p w:rsidR="00F03701" w:rsidRPr="00907082" w:rsidRDefault="004D3FB2" w:rsidP="00F87A9C">
      <w:pPr>
        <w:spacing w:after="0"/>
        <w:jc w:val="both"/>
        <w:rPr>
          <w:rFonts w:ascii="Times New Roman" w:hAnsi="Times New Roman"/>
        </w:rPr>
      </w:pPr>
      <w:r w:rsidRPr="00907082">
        <w:rPr>
          <w:rFonts w:ascii="Times New Roman" w:hAnsi="Times New Roman"/>
        </w:rPr>
        <w:t xml:space="preserve">- </w:t>
      </w:r>
      <w:r w:rsidR="007E501F" w:rsidRPr="00907082">
        <w:rPr>
          <w:rFonts w:ascii="Times New Roman" w:hAnsi="Times New Roman"/>
        </w:rPr>
        <w:t xml:space="preserve"> </w:t>
      </w:r>
      <w:r w:rsidR="00F03701" w:rsidRPr="00907082">
        <w:rPr>
          <w:rFonts w:ascii="Times New Roman" w:hAnsi="Times New Roman"/>
        </w:rPr>
        <w:t>Выявление сильнейших пловцов в каждой возрастной</w:t>
      </w:r>
      <w:r w:rsidR="007E501F" w:rsidRPr="00907082">
        <w:rPr>
          <w:rFonts w:ascii="Times New Roman" w:hAnsi="Times New Roman"/>
        </w:rPr>
        <w:t xml:space="preserve"> группе</w:t>
      </w:r>
      <w:r w:rsidR="008D7A09" w:rsidRPr="00907082">
        <w:rPr>
          <w:rFonts w:ascii="Times New Roman" w:hAnsi="Times New Roman"/>
        </w:rPr>
        <w:t>,</w:t>
      </w:r>
    </w:p>
    <w:p w:rsidR="00F03701" w:rsidRPr="00907082" w:rsidRDefault="004D3FB2" w:rsidP="00F87A9C">
      <w:pPr>
        <w:spacing w:after="0"/>
        <w:jc w:val="both"/>
        <w:rPr>
          <w:rFonts w:ascii="Times New Roman" w:hAnsi="Times New Roman"/>
        </w:rPr>
      </w:pPr>
      <w:r w:rsidRPr="00907082">
        <w:rPr>
          <w:rFonts w:ascii="Times New Roman" w:hAnsi="Times New Roman"/>
        </w:rPr>
        <w:t xml:space="preserve">-  </w:t>
      </w:r>
      <w:r w:rsidR="00F03701" w:rsidRPr="00907082">
        <w:rPr>
          <w:rFonts w:ascii="Times New Roman" w:hAnsi="Times New Roman"/>
        </w:rPr>
        <w:t>Пр</w:t>
      </w:r>
      <w:r w:rsidR="008D7A09" w:rsidRPr="00907082">
        <w:rPr>
          <w:rFonts w:ascii="Times New Roman" w:hAnsi="Times New Roman"/>
        </w:rPr>
        <w:t>опаганда здорового образа жизни,</w:t>
      </w:r>
    </w:p>
    <w:p w:rsidR="00F03701" w:rsidRPr="00907082" w:rsidRDefault="004D3FB2" w:rsidP="00F87A9C">
      <w:pPr>
        <w:spacing w:after="0"/>
        <w:jc w:val="both"/>
        <w:rPr>
          <w:rFonts w:ascii="Times New Roman" w:hAnsi="Times New Roman"/>
        </w:rPr>
      </w:pPr>
      <w:r w:rsidRPr="00907082">
        <w:rPr>
          <w:rFonts w:ascii="Times New Roman" w:hAnsi="Times New Roman"/>
        </w:rPr>
        <w:t xml:space="preserve">-  </w:t>
      </w:r>
      <w:r w:rsidR="00F03701" w:rsidRPr="00907082">
        <w:rPr>
          <w:rFonts w:ascii="Times New Roman" w:hAnsi="Times New Roman"/>
        </w:rPr>
        <w:t>Укрепление д</w:t>
      </w:r>
      <w:r w:rsidR="00D879AF" w:rsidRPr="00907082">
        <w:rPr>
          <w:rFonts w:ascii="Times New Roman" w:hAnsi="Times New Roman"/>
        </w:rPr>
        <w:t>ружеских связей ДЮСШ</w:t>
      </w:r>
      <w:r w:rsidR="007E501F" w:rsidRPr="00907082">
        <w:rPr>
          <w:rFonts w:ascii="Times New Roman" w:hAnsi="Times New Roman"/>
        </w:rPr>
        <w:t xml:space="preserve"> и </w:t>
      </w:r>
      <w:proofErr w:type="spellStart"/>
      <w:r w:rsidR="007E501F" w:rsidRPr="00907082">
        <w:rPr>
          <w:rFonts w:ascii="Times New Roman" w:hAnsi="Times New Roman"/>
        </w:rPr>
        <w:t>ФОКами</w:t>
      </w:r>
      <w:proofErr w:type="spellEnd"/>
      <w:r w:rsidR="007E501F" w:rsidRPr="00907082">
        <w:rPr>
          <w:rFonts w:ascii="Times New Roman" w:hAnsi="Times New Roman"/>
        </w:rPr>
        <w:t xml:space="preserve"> Нижегородской области</w:t>
      </w:r>
      <w:r w:rsidR="008D7A09" w:rsidRPr="00907082">
        <w:rPr>
          <w:rFonts w:ascii="Times New Roman" w:hAnsi="Times New Roman"/>
        </w:rPr>
        <w:t>,</w:t>
      </w:r>
    </w:p>
    <w:p w:rsidR="00F03701" w:rsidRPr="00907082" w:rsidRDefault="004D3FB2" w:rsidP="00F87A9C">
      <w:pPr>
        <w:spacing w:after="0"/>
        <w:jc w:val="both"/>
        <w:rPr>
          <w:rFonts w:ascii="Times New Roman" w:hAnsi="Times New Roman"/>
        </w:rPr>
      </w:pPr>
      <w:r w:rsidRPr="00907082">
        <w:rPr>
          <w:rFonts w:ascii="Times New Roman" w:hAnsi="Times New Roman"/>
        </w:rPr>
        <w:t xml:space="preserve">-  </w:t>
      </w:r>
      <w:r w:rsidR="00017647" w:rsidRPr="00907082">
        <w:rPr>
          <w:rFonts w:ascii="Times New Roman" w:hAnsi="Times New Roman"/>
        </w:rPr>
        <w:t>П</w:t>
      </w:r>
      <w:r w:rsidR="00F03701" w:rsidRPr="00907082">
        <w:rPr>
          <w:rFonts w:ascii="Times New Roman" w:hAnsi="Times New Roman"/>
        </w:rPr>
        <w:t>ривлечение детей к регулярным занятиям плаванием</w:t>
      </w:r>
      <w:r w:rsidRPr="00907082">
        <w:rPr>
          <w:rFonts w:ascii="Times New Roman" w:hAnsi="Times New Roman"/>
        </w:rPr>
        <w:t>.</w:t>
      </w:r>
    </w:p>
    <w:p w:rsidR="008D7A09" w:rsidRPr="00907082" w:rsidRDefault="008D7A09" w:rsidP="00F87A9C">
      <w:pPr>
        <w:spacing w:after="0"/>
        <w:jc w:val="both"/>
        <w:rPr>
          <w:rFonts w:ascii="Times New Roman" w:hAnsi="Times New Roman"/>
        </w:rPr>
      </w:pPr>
    </w:p>
    <w:p w:rsidR="000478C8" w:rsidRPr="00907082" w:rsidRDefault="00723E08" w:rsidP="00D879AF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474C85">
        <w:rPr>
          <w:rFonts w:ascii="Times New Roman" w:hAnsi="Times New Roman"/>
          <w:b/>
          <w:u w:val="single"/>
        </w:rPr>
        <w:t>2</w:t>
      </w:r>
      <w:r w:rsidR="00474C85" w:rsidRPr="00474C85">
        <w:rPr>
          <w:rFonts w:ascii="Times New Roman" w:hAnsi="Times New Roman"/>
          <w:b/>
          <w:u w:val="single"/>
        </w:rPr>
        <w:t>.</w:t>
      </w:r>
      <w:r w:rsidRPr="00474C85">
        <w:rPr>
          <w:rFonts w:ascii="Times New Roman" w:hAnsi="Times New Roman"/>
          <w:b/>
          <w:u w:val="single"/>
        </w:rPr>
        <w:t xml:space="preserve"> ВРЕМЯ</w:t>
      </w:r>
      <w:r w:rsidRPr="00907082">
        <w:rPr>
          <w:rFonts w:ascii="Times New Roman" w:hAnsi="Times New Roman"/>
          <w:b/>
          <w:u w:val="single"/>
        </w:rPr>
        <w:t xml:space="preserve"> И МЕСТО ПРОВЕДЕНИЯ</w:t>
      </w:r>
      <w:r w:rsidR="00474C85">
        <w:rPr>
          <w:rFonts w:ascii="Times New Roman" w:hAnsi="Times New Roman"/>
          <w:b/>
          <w:u w:val="single"/>
        </w:rPr>
        <w:t>.</w:t>
      </w:r>
    </w:p>
    <w:p w:rsidR="008D7A09" w:rsidRPr="00907082" w:rsidRDefault="008D7A09" w:rsidP="00D879A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879AF" w:rsidRPr="00907082" w:rsidRDefault="007E501F" w:rsidP="00C40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07082">
        <w:rPr>
          <w:rFonts w:ascii="Times New Roman" w:hAnsi="Times New Roman"/>
          <w:b/>
        </w:rPr>
        <w:t xml:space="preserve"> </w:t>
      </w:r>
      <w:r w:rsidR="00F87A9C" w:rsidRPr="00907082">
        <w:rPr>
          <w:rFonts w:ascii="Times New Roman" w:hAnsi="Times New Roman"/>
          <w:b/>
        </w:rPr>
        <w:t xml:space="preserve">     </w:t>
      </w:r>
      <w:r w:rsidR="00F03701" w:rsidRPr="00907082">
        <w:rPr>
          <w:rFonts w:ascii="Times New Roman" w:hAnsi="Times New Roman"/>
        </w:rPr>
        <w:t>Соревнования проводя</w:t>
      </w:r>
      <w:r w:rsidR="003053F7" w:rsidRPr="00907082">
        <w:rPr>
          <w:rFonts w:ascii="Times New Roman" w:hAnsi="Times New Roman"/>
        </w:rPr>
        <w:t>тс</w:t>
      </w:r>
      <w:r w:rsidR="00C41F43" w:rsidRPr="00907082">
        <w:rPr>
          <w:rFonts w:ascii="Times New Roman" w:hAnsi="Times New Roman"/>
        </w:rPr>
        <w:t>я в г</w:t>
      </w:r>
      <w:r w:rsidR="008D7A09" w:rsidRPr="00907082">
        <w:rPr>
          <w:rFonts w:ascii="Times New Roman" w:hAnsi="Times New Roman"/>
        </w:rPr>
        <w:t xml:space="preserve">. </w:t>
      </w:r>
      <w:r w:rsidR="00C41F43" w:rsidRPr="00907082">
        <w:rPr>
          <w:rFonts w:ascii="Times New Roman" w:hAnsi="Times New Roman"/>
        </w:rPr>
        <w:t>Балахна</w:t>
      </w:r>
      <w:r w:rsidR="00C028BD" w:rsidRPr="00907082">
        <w:rPr>
          <w:rFonts w:ascii="Times New Roman" w:hAnsi="Times New Roman"/>
        </w:rPr>
        <w:t xml:space="preserve"> 13-14 марта 2024</w:t>
      </w:r>
      <w:r w:rsidR="003B05F2" w:rsidRPr="00907082">
        <w:rPr>
          <w:rFonts w:ascii="Times New Roman" w:hAnsi="Times New Roman"/>
        </w:rPr>
        <w:t xml:space="preserve"> г.</w:t>
      </w:r>
      <w:r w:rsidR="00F87A9C" w:rsidRPr="00907082">
        <w:rPr>
          <w:rFonts w:ascii="Times New Roman" w:hAnsi="Times New Roman"/>
        </w:rPr>
        <w:t xml:space="preserve"> </w:t>
      </w:r>
      <w:r w:rsidR="00143A22" w:rsidRPr="00907082">
        <w:rPr>
          <w:rFonts w:ascii="Times New Roman" w:hAnsi="Times New Roman"/>
        </w:rPr>
        <w:t xml:space="preserve">в 25-ти метровом бассейне </w:t>
      </w:r>
      <w:r w:rsidR="003B05F2" w:rsidRPr="00907082">
        <w:rPr>
          <w:rFonts w:ascii="Times New Roman" w:hAnsi="Times New Roman"/>
        </w:rPr>
        <w:t>(6 дорожек)</w:t>
      </w:r>
      <w:r w:rsidR="00F87A9C" w:rsidRPr="00907082">
        <w:rPr>
          <w:rFonts w:ascii="Times New Roman" w:hAnsi="Times New Roman"/>
        </w:rPr>
        <w:t xml:space="preserve"> </w:t>
      </w:r>
      <w:r w:rsidR="00907082" w:rsidRPr="00907082">
        <w:rPr>
          <w:rFonts w:ascii="Times New Roman" w:hAnsi="Times New Roman"/>
        </w:rPr>
        <w:t>МБУ  ДО «СШ «ФОК «Олимпийский»</w:t>
      </w:r>
      <w:r w:rsidR="00C40837" w:rsidRPr="00907082">
        <w:rPr>
          <w:rFonts w:ascii="Times New Roman" w:hAnsi="Times New Roman"/>
        </w:rPr>
        <w:t>.</w:t>
      </w:r>
      <w:r w:rsidR="00682A63" w:rsidRPr="00907082">
        <w:rPr>
          <w:rFonts w:ascii="Times New Roman" w:hAnsi="Times New Roman"/>
        </w:rPr>
        <w:t xml:space="preserve"> </w:t>
      </w:r>
      <w:r w:rsidR="00C028BD" w:rsidRPr="00907082">
        <w:rPr>
          <w:rFonts w:ascii="Times New Roman" w:eastAsia="Times New Roman" w:hAnsi="Times New Roman"/>
          <w:lang w:eastAsia="ru-RU"/>
        </w:rPr>
        <w:t>День приезда 12 марта  2024</w:t>
      </w:r>
      <w:r w:rsidR="00CD5C15" w:rsidRPr="00907082">
        <w:rPr>
          <w:rFonts w:ascii="Times New Roman" w:eastAsia="Times New Roman" w:hAnsi="Times New Roman"/>
          <w:lang w:eastAsia="ru-RU"/>
        </w:rPr>
        <w:t xml:space="preserve"> г. Начало соревнований – 10.45, разминка - 10</w:t>
      </w:r>
      <w:r w:rsidR="00682A63" w:rsidRPr="00907082">
        <w:rPr>
          <w:rFonts w:ascii="Times New Roman" w:eastAsia="Times New Roman" w:hAnsi="Times New Roman"/>
          <w:lang w:eastAsia="ru-RU"/>
        </w:rPr>
        <w:t>.00. Совещание пр</w:t>
      </w:r>
      <w:r w:rsidR="004114AB" w:rsidRPr="00907082">
        <w:rPr>
          <w:rFonts w:ascii="Times New Roman" w:eastAsia="Times New Roman" w:hAnsi="Times New Roman"/>
          <w:lang w:eastAsia="ru-RU"/>
        </w:rPr>
        <w:t>едставителей к</w:t>
      </w:r>
      <w:r w:rsidR="00C028BD" w:rsidRPr="00907082">
        <w:rPr>
          <w:rFonts w:ascii="Times New Roman" w:eastAsia="Times New Roman" w:hAnsi="Times New Roman"/>
          <w:lang w:eastAsia="ru-RU"/>
        </w:rPr>
        <w:t>оманд состоится 13 марта 2024</w:t>
      </w:r>
      <w:r w:rsidR="00682A63" w:rsidRPr="00907082">
        <w:rPr>
          <w:rFonts w:ascii="Times New Roman" w:eastAsia="Times New Roman" w:hAnsi="Times New Roman"/>
          <w:lang w:eastAsia="ru-RU"/>
        </w:rPr>
        <w:t xml:space="preserve"> г.  во время разминки.</w:t>
      </w:r>
    </w:p>
    <w:p w:rsidR="00C40837" w:rsidRPr="00907082" w:rsidRDefault="00C40837" w:rsidP="00C40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C28F2" w:rsidRPr="00907082" w:rsidRDefault="00721818" w:rsidP="00C40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474C85">
        <w:rPr>
          <w:rFonts w:ascii="Times New Roman" w:hAnsi="Times New Roman"/>
          <w:b/>
          <w:u w:val="single"/>
        </w:rPr>
        <w:t>3.</w:t>
      </w:r>
      <w:r w:rsidR="00474C85" w:rsidRPr="00474C85">
        <w:rPr>
          <w:rFonts w:ascii="Times New Roman" w:hAnsi="Times New Roman"/>
          <w:b/>
          <w:u w:val="single"/>
        </w:rPr>
        <w:t xml:space="preserve"> </w:t>
      </w:r>
      <w:r w:rsidRPr="00474C85">
        <w:rPr>
          <w:rFonts w:ascii="Times New Roman" w:hAnsi="Times New Roman"/>
          <w:b/>
          <w:u w:val="single"/>
        </w:rPr>
        <w:t>ОРГАНИЗАТОРЫ</w:t>
      </w:r>
      <w:r w:rsidRPr="00907082">
        <w:rPr>
          <w:rFonts w:ascii="Times New Roman" w:hAnsi="Times New Roman"/>
          <w:b/>
          <w:u w:val="single"/>
        </w:rPr>
        <w:t xml:space="preserve"> СОРЕВНОВАНИЙ</w:t>
      </w:r>
      <w:r w:rsidR="00474C85">
        <w:rPr>
          <w:rFonts w:ascii="Times New Roman" w:hAnsi="Times New Roman"/>
          <w:b/>
          <w:u w:val="single"/>
        </w:rPr>
        <w:t>.</w:t>
      </w:r>
    </w:p>
    <w:p w:rsidR="00C40837" w:rsidRPr="00907082" w:rsidRDefault="00C40837" w:rsidP="00C40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8D7A09" w:rsidRPr="00907082" w:rsidRDefault="003A0D0D" w:rsidP="00C40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907082">
        <w:rPr>
          <w:rFonts w:ascii="Times New Roman" w:hAnsi="Times New Roman"/>
        </w:rPr>
        <w:t>Общее руководство  проведением соревнованиями осуществляется  Министерством спорта Нижегородской области и Федерацией плавания Нижегородской области.</w:t>
      </w:r>
      <w:r w:rsidR="00F87A9C" w:rsidRPr="00907082">
        <w:rPr>
          <w:rFonts w:ascii="Times New Roman" w:hAnsi="Times New Roman"/>
        </w:rPr>
        <w:t xml:space="preserve"> Н</w:t>
      </w:r>
      <w:r w:rsidR="00561AA4" w:rsidRPr="00907082">
        <w:rPr>
          <w:rFonts w:ascii="Times New Roman" w:hAnsi="Times New Roman"/>
        </w:rPr>
        <w:t>епосредствен</w:t>
      </w:r>
      <w:r w:rsidR="00392249" w:rsidRPr="00907082">
        <w:rPr>
          <w:rFonts w:ascii="Times New Roman" w:hAnsi="Times New Roman"/>
        </w:rPr>
        <w:t>ное проведение соревнований возл</w:t>
      </w:r>
      <w:r w:rsidR="00561AA4" w:rsidRPr="00907082">
        <w:rPr>
          <w:rFonts w:ascii="Times New Roman" w:hAnsi="Times New Roman"/>
        </w:rPr>
        <w:t>аг</w:t>
      </w:r>
      <w:r w:rsidR="008E6095" w:rsidRPr="00907082">
        <w:rPr>
          <w:rFonts w:ascii="Times New Roman" w:hAnsi="Times New Roman"/>
        </w:rPr>
        <w:t>ается н</w:t>
      </w:r>
      <w:r w:rsidR="00D879AF" w:rsidRPr="00907082">
        <w:rPr>
          <w:rFonts w:ascii="Times New Roman" w:hAnsi="Times New Roman"/>
        </w:rPr>
        <w:t>а судейскую коллеги</w:t>
      </w:r>
      <w:r w:rsidR="00C40837" w:rsidRPr="00907082">
        <w:rPr>
          <w:rFonts w:ascii="Times New Roman" w:hAnsi="Times New Roman"/>
        </w:rPr>
        <w:t>ю</w:t>
      </w:r>
      <w:r w:rsidR="00D879AF" w:rsidRPr="00907082">
        <w:rPr>
          <w:rFonts w:ascii="Times New Roman" w:hAnsi="Times New Roman"/>
        </w:rPr>
        <w:t>, утвержденную Федерацией плавания Нижегородской области</w:t>
      </w:r>
      <w:r w:rsidR="00FC28F2" w:rsidRPr="00907082">
        <w:rPr>
          <w:rFonts w:ascii="Times New Roman" w:eastAsia="Times New Roman" w:hAnsi="Times New Roman"/>
          <w:b/>
          <w:lang w:eastAsia="ru-RU"/>
        </w:rPr>
        <w:t xml:space="preserve">.  </w:t>
      </w:r>
    </w:p>
    <w:p w:rsidR="00FC28F2" w:rsidRPr="00907082" w:rsidRDefault="00F87A9C" w:rsidP="00C40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907082">
        <w:rPr>
          <w:rFonts w:ascii="Times New Roman" w:hAnsi="Times New Roman"/>
        </w:rPr>
        <w:t>Главный судья - И.Н. Мальцева</w:t>
      </w:r>
      <w:r w:rsidR="003B05F2" w:rsidRPr="00907082">
        <w:rPr>
          <w:rFonts w:ascii="Times New Roman" w:hAnsi="Times New Roman"/>
        </w:rPr>
        <w:t>.</w:t>
      </w:r>
      <w:r w:rsidR="002825F5" w:rsidRPr="00907082">
        <w:rPr>
          <w:rFonts w:ascii="Times New Roman" w:hAnsi="Times New Roman"/>
        </w:rPr>
        <w:t xml:space="preserve"> </w:t>
      </w:r>
      <w:r w:rsidR="00CD5C15" w:rsidRPr="00907082">
        <w:rPr>
          <w:rFonts w:ascii="Times New Roman" w:hAnsi="Times New Roman"/>
        </w:rPr>
        <w:t>(+79051914218)</w:t>
      </w:r>
      <w:r w:rsidR="008D7A09" w:rsidRPr="00907082">
        <w:rPr>
          <w:rFonts w:ascii="Times New Roman" w:eastAsia="Times New Roman" w:hAnsi="Times New Roman"/>
          <w:b/>
          <w:lang w:eastAsia="ru-RU"/>
        </w:rPr>
        <w:t>, г</w:t>
      </w:r>
      <w:r w:rsidR="00C028BD" w:rsidRPr="00907082">
        <w:rPr>
          <w:rFonts w:ascii="Times New Roman" w:hAnsi="Times New Roman"/>
        </w:rPr>
        <w:t>лавный секретарь -</w:t>
      </w:r>
      <w:r w:rsidR="008D7A09" w:rsidRPr="00907082">
        <w:rPr>
          <w:rFonts w:ascii="Times New Roman" w:hAnsi="Times New Roman"/>
        </w:rPr>
        <w:t xml:space="preserve"> К.В.Зиновьев</w:t>
      </w:r>
      <w:r w:rsidR="00907082">
        <w:rPr>
          <w:rFonts w:ascii="Times New Roman" w:hAnsi="Times New Roman"/>
        </w:rPr>
        <w:t xml:space="preserve"> </w:t>
      </w:r>
      <w:r w:rsidR="008D7A09" w:rsidRPr="00907082">
        <w:rPr>
          <w:rFonts w:ascii="Times New Roman" w:hAnsi="Times New Roman"/>
        </w:rPr>
        <w:t>( +7 9200546888)</w:t>
      </w:r>
    </w:p>
    <w:p w:rsidR="00907082" w:rsidRPr="00907082" w:rsidRDefault="00907082" w:rsidP="00907082">
      <w:pPr>
        <w:jc w:val="both"/>
        <w:rPr>
          <w:rFonts w:ascii="Times New Roman" w:hAnsi="Times New Roman"/>
        </w:rPr>
      </w:pPr>
      <w:r w:rsidRPr="00907082">
        <w:rPr>
          <w:rFonts w:ascii="Times New Roman" w:hAnsi="Times New Roman"/>
        </w:rPr>
        <w:t xml:space="preserve">     Спортивные соревнования проводятся в соответствии с правилами вида спорта «плавание» утвержденными приказом Министерства спорта РФ от 16 ноября 2023 г. № 806.</w:t>
      </w:r>
    </w:p>
    <w:p w:rsidR="00C40837" w:rsidRPr="00907082" w:rsidRDefault="00C40837" w:rsidP="00C40837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82A63" w:rsidRPr="00907082" w:rsidRDefault="00723E08" w:rsidP="00C40837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r w:rsidRPr="00474C85">
        <w:rPr>
          <w:rFonts w:ascii="Times New Roman" w:hAnsi="Times New Roman"/>
          <w:b/>
          <w:u w:val="single"/>
        </w:rPr>
        <w:t>4.</w:t>
      </w:r>
      <w:r w:rsidR="00D20013" w:rsidRPr="00474C85">
        <w:rPr>
          <w:rFonts w:ascii="Times New Roman" w:hAnsi="Times New Roman"/>
          <w:b/>
          <w:u w:val="single"/>
        </w:rPr>
        <w:t xml:space="preserve"> </w:t>
      </w:r>
      <w:r w:rsidR="00682A63" w:rsidRPr="00474C85">
        <w:rPr>
          <w:rFonts w:ascii="Times New Roman" w:eastAsia="Times New Roman" w:hAnsi="Times New Roman"/>
          <w:b/>
          <w:u w:val="single"/>
          <w:lang w:eastAsia="ru-RU"/>
        </w:rPr>
        <w:t>ТРЕБОВАНИЯ</w:t>
      </w:r>
      <w:r w:rsidR="00682A63" w:rsidRPr="00907082">
        <w:rPr>
          <w:rFonts w:ascii="Times New Roman" w:eastAsia="Times New Roman" w:hAnsi="Times New Roman"/>
          <w:b/>
          <w:u w:val="single"/>
          <w:lang w:eastAsia="ru-RU"/>
        </w:rPr>
        <w:t xml:space="preserve"> К УЧАСТНИКАМ И УСЛОВИЯ ИХ ДОПУСКА.</w:t>
      </w:r>
    </w:p>
    <w:p w:rsidR="00C40837" w:rsidRPr="00907082" w:rsidRDefault="00C40837" w:rsidP="00C40837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:rsidR="00682A63" w:rsidRPr="00907082" w:rsidRDefault="00682A63" w:rsidP="00474C85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907082">
        <w:rPr>
          <w:rFonts w:ascii="Times New Roman" w:eastAsia="Times New Roman" w:hAnsi="Times New Roman"/>
          <w:lang w:eastAsia="ru-RU"/>
        </w:rPr>
        <w:t>В соревнованиях п</w:t>
      </w:r>
      <w:r w:rsidR="00065468" w:rsidRPr="00907082">
        <w:rPr>
          <w:rFonts w:ascii="Times New Roman" w:eastAsia="Times New Roman" w:hAnsi="Times New Roman"/>
          <w:lang w:eastAsia="ru-RU"/>
        </w:rPr>
        <w:t xml:space="preserve">ринимают участие </w:t>
      </w:r>
      <w:r w:rsidR="00C41F43" w:rsidRPr="00907082">
        <w:rPr>
          <w:rFonts w:ascii="Times New Roman" w:eastAsia="Times New Roman" w:hAnsi="Times New Roman"/>
          <w:lang w:eastAsia="ru-RU"/>
        </w:rPr>
        <w:t xml:space="preserve">  </w:t>
      </w:r>
      <w:r w:rsidR="00721818" w:rsidRPr="00907082">
        <w:rPr>
          <w:rFonts w:ascii="Times New Roman" w:eastAsia="Times New Roman" w:hAnsi="Times New Roman"/>
          <w:lang w:eastAsia="ru-RU"/>
        </w:rPr>
        <w:t>спортсмены в составе</w:t>
      </w:r>
      <w:r w:rsidR="00746E71" w:rsidRPr="00907082">
        <w:rPr>
          <w:rFonts w:ascii="Times New Roman" w:eastAsia="Times New Roman" w:hAnsi="Times New Roman"/>
          <w:lang w:eastAsia="ru-RU"/>
        </w:rPr>
        <w:t xml:space="preserve"> спортивных сборных команд </w:t>
      </w:r>
      <w:r w:rsidR="005D086C" w:rsidRPr="00907082">
        <w:rPr>
          <w:rFonts w:ascii="Times New Roman" w:eastAsia="Times New Roman" w:hAnsi="Times New Roman"/>
          <w:lang w:eastAsia="ru-RU"/>
        </w:rPr>
        <w:t>физкультурно</w:t>
      </w:r>
      <w:r w:rsidR="00721818" w:rsidRPr="00907082">
        <w:rPr>
          <w:rFonts w:ascii="Times New Roman" w:eastAsia="Times New Roman" w:hAnsi="Times New Roman"/>
          <w:lang w:eastAsia="ru-RU"/>
        </w:rPr>
        <w:t>–спорт</w:t>
      </w:r>
      <w:r w:rsidR="00746E71" w:rsidRPr="00907082">
        <w:rPr>
          <w:rFonts w:ascii="Times New Roman" w:eastAsia="Times New Roman" w:hAnsi="Times New Roman"/>
          <w:lang w:eastAsia="ru-RU"/>
        </w:rPr>
        <w:t>и</w:t>
      </w:r>
      <w:r w:rsidR="00BD13CF" w:rsidRPr="00907082">
        <w:rPr>
          <w:rFonts w:ascii="Times New Roman" w:eastAsia="Times New Roman" w:hAnsi="Times New Roman"/>
          <w:lang w:eastAsia="ru-RU"/>
        </w:rPr>
        <w:t>вных организаций</w:t>
      </w:r>
      <w:r w:rsidR="00721818" w:rsidRPr="00907082">
        <w:rPr>
          <w:rFonts w:ascii="Times New Roman" w:eastAsia="Times New Roman" w:hAnsi="Times New Roman"/>
          <w:lang w:eastAsia="ru-RU"/>
        </w:rPr>
        <w:t xml:space="preserve"> Нижнего Нов</w:t>
      </w:r>
      <w:r w:rsidR="00690719" w:rsidRPr="00907082">
        <w:rPr>
          <w:rFonts w:ascii="Times New Roman" w:eastAsia="Times New Roman" w:hAnsi="Times New Roman"/>
          <w:lang w:eastAsia="ru-RU"/>
        </w:rPr>
        <w:t>города и Нижегородской области,</w:t>
      </w:r>
      <w:r w:rsidR="008F47FA" w:rsidRPr="00907082">
        <w:rPr>
          <w:rFonts w:ascii="Times New Roman" w:eastAsia="Times New Roman" w:hAnsi="Times New Roman"/>
          <w:lang w:eastAsia="ru-RU"/>
        </w:rPr>
        <w:t xml:space="preserve"> </w:t>
      </w:r>
      <w:r w:rsidR="00690719" w:rsidRPr="00907082">
        <w:rPr>
          <w:rFonts w:ascii="Times New Roman" w:eastAsia="Times New Roman" w:hAnsi="Times New Roman"/>
          <w:lang w:eastAsia="ru-RU"/>
        </w:rPr>
        <w:t xml:space="preserve">состоящие </w:t>
      </w:r>
      <w:r w:rsidR="00C028BD" w:rsidRPr="00907082">
        <w:rPr>
          <w:rFonts w:ascii="Times New Roman" w:eastAsia="Times New Roman" w:hAnsi="Times New Roman"/>
          <w:lang w:eastAsia="ru-RU"/>
        </w:rPr>
        <w:t>из девушек и юношей</w:t>
      </w:r>
      <w:r w:rsidR="00A807D8" w:rsidRPr="00907082">
        <w:rPr>
          <w:rFonts w:ascii="Times New Roman" w:eastAsia="Times New Roman" w:hAnsi="Times New Roman"/>
          <w:lang w:eastAsia="ru-RU"/>
        </w:rPr>
        <w:t xml:space="preserve"> </w:t>
      </w:r>
      <w:r w:rsidR="00E423C4" w:rsidRPr="00907082">
        <w:rPr>
          <w:rFonts w:ascii="Times New Roman" w:eastAsia="Times New Roman" w:hAnsi="Times New Roman"/>
          <w:lang w:eastAsia="ru-RU"/>
        </w:rPr>
        <w:t>2011</w:t>
      </w:r>
      <w:r w:rsidR="00C028BD" w:rsidRPr="00907082">
        <w:rPr>
          <w:rFonts w:ascii="Times New Roman" w:eastAsia="Times New Roman" w:hAnsi="Times New Roman"/>
          <w:lang w:eastAsia="ru-RU"/>
        </w:rPr>
        <w:t>,</w:t>
      </w:r>
      <w:r w:rsidR="00907082">
        <w:rPr>
          <w:rFonts w:ascii="Times New Roman" w:eastAsia="Times New Roman" w:hAnsi="Times New Roman"/>
          <w:lang w:eastAsia="ru-RU"/>
        </w:rPr>
        <w:t xml:space="preserve"> </w:t>
      </w:r>
      <w:r w:rsidR="00907082" w:rsidRPr="00907082">
        <w:rPr>
          <w:rFonts w:ascii="Times New Roman" w:eastAsia="Times New Roman" w:hAnsi="Times New Roman"/>
          <w:lang w:eastAsia="ru-RU"/>
        </w:rPr>
        <w:t>2012</w:t>
      </w:r>
      <w:r w:rsidR="00C028BD" w:rsidRPr="00907082">
        <w:rPr>
          <w:rFonts w:ascii="Times New Roman" w:eastAsia="Times New Roman" w:hAnsi="Times New Roman"/>
          <w:lang w:eastAsia="ru-RU"/>
        </w:rPr>
        <w:t>,</w:t>
      </w:r>
      <w:r w:rsidR="00907082" w:rsidRPr="00907082">
        <w:rPr>
          <w:rFonts w:ascii="Times New Roman" w:eastAsia="Times New Roman" w:hAnsi="Times New Roman"/>
          <w:lang w:eastAsia="ru-RU"/>
        </w:rPr>
        <w:t xml:space="preserve"> </w:t>
      </w:r>
      <w:r w:rsidR="00C028BD" w:rsidRPr="00907082">
        <w:rPr>
          <w:rFonts w:ascii="Times New Roman" w:eastAsia="Times New Roman" w:hAnsi="Times New Roman"/>
          <w:lang w:eastAsia="ru-RU"/>
        </w:rPr>
        <w:t>2013</w:t>
      </w:r>
      <w:r w:rsidR="00907082">
        <w:rPr>
          <w:rFonts w:ascii="Times New Roman" w:eastAsia="Times New Roman" w:hAnsi="Times New Roman"/>
          <w:lang w:eastAsia="ru-RU"/>
        </w:rPr>
        <w:t xml:space="preserve"> </w:t>
      </w:r>
      <w:r w:rsidR="00E423C4" w:rsidRPr="00907082">
        <w:rPr>
          <w:rFonts w:ascii="Times New Roman" w:eastAsia="Times New Roman" w:hAnsi="Times New Roman"/>
          <w:lang w:eastAsia="ru-RU"/>
        </w:rPr>
        <w:t>г.р.</w:t>
      </w:r>
      <w:r w:rsidR="00031A83" w:rsidRPr="00907082">
        <w:rPr>
          <w:rFonts w:ascii="Times New Roman" w:eastAsia="Times New Roman" w:hAnsi="Times New Roman"/>
          <w:lang w:eastAsia="ru-RU"/>
        </w:rPr>
        <w:t xml:space="preserve"> К соревнованиям могут быть допущены спортсмены других возрастных групп вне конкурса.</w:t>
      </w:r>
    </w:p>
    <w:p w:rsidR="00746E71" w:rsidRPr="00907082" w:rsidRDefault="00C028BD" w:rsidP="00474C85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907082">
        <w:rPr>
          <w:rFonts w:ascii="Times New Roman" w:eastAsia="Times New Roman" w:hAnsi="Times New Roman"/>
          <w:lang w:eastAsia="ru-RU"/>
        </w:rPr>
        <w:t>Состав команды: 25</w:t>
      </w:r>
      <w:r w:rsidR="00682A63" w:rsidRPr="00907082">
        <w:rPr>
          <w:rFonts w:ascii="Times New Roman" w:eastAsia="Times New Roman" w:hAnsi="Times New Roman"/>
          <w:lang w:eastAsia="ru-RU"/>
        </w:rPr>
        <w:t xml:space="preserve">  спортсменов независимо от пола и возраста, </w:t>
      </w:r>
      <w:r w:rsidR="00D879AF" w:rsidRPr="00907082">
        <w:rPr>
          <w:rFonts w:ascii="Times New Roman" w:eastAsia="Times New Roman" w:hAnsi="Times New Roman"/>
          <w:lang w:eastAsia="ru-RU"/>
        </w:rPr>
        <w:t xml:space="preserve">представитель, тренер, спортивный судья. </w:t>
      </w:r>
      <w:r w:rsidR="00746E71" w:rsidRPr="00907082">
        <w:rPr>
          <w:rFonts w:ascii="Times New Roman" w:eastAsia="Times New Roman" w:hAnsi="Times New Roman"/>
          <w:lang w:eastAsia="ru-RU"/>
        </w:rPr>
        <w:t>Каждая команда, участвующая в соревнования</w:t>
      </w:r>
      <w:r w:rsidR="00031A83" w:rsidRPr="00907082">
        <w:rPr>
          <w:rFonts w:ascii="Times New Roman" w:eastAsia="Times New Roman" w:hAnsi="Times New Roman"/>
          <w:lang w:eastAsia="ru-RU"/>
        </w:rPr>
        <w:t>х,</w:t>
      </w:r>
      <w:r w:rsidR="002F7250" w:rsidRPr="00907082">
        <w:rPr>
          <w:rFonts w:ascii="Times New Roman" w:eastAsia="Times New Roman" w:hAnsi="Times New Roman"/>
          <w:lang w:eastAsia="ru-RU"/>
        </w:rPr>
        <w:t xml:space="preserve"> </w:t>
      </w:r>
      <w:r w:rsidR="00031A83" w:rsidRPr="00907082">
        <w:rPr>
          <w:rFonts w:ascii="Times New Roman" w:eastAsia="Times New Roman" w:hAnsi="Times New Roman"/>
          <w:lang w:eastAsia="ru-RU"/>
        </w:rPr>
        <w:t xml:space="preserve">должна предоставить одного </w:t>
      </w:r>
      <w:r w:rsidR="008D7A09" w:rsidRPr="00907082">
        <w:rPr>
          <w:rFonts w:ascii="Times New Roman" w:eastAsia="Times New Roman" w:hAnsi="Times New Roman"/>
          <w:lang w:eastAsia="ru-RU"/>
        </w:rPr>
        <w:t xml:space="preserve">спортивного </w:t>
      </w:r>
      <w:r w:rsidR="00031A83" w:rsidRPr="00907082">
        <w:rPr>
          <w:rFonts w:ascii="Times New Roman" w:eastAsia="Times New Roman" w:hAnsi="Times New Roman"/>
          <w:lang w:eastAsia="ru-RU"/>
        </w:rPr>
        <w:t>с</w:t>
      </w:r>
      <w:r w:rsidR="00746E71" w:rsidRPr="00907082">
        <w:rPr>
          <w:rFonts w:ascii="Times New Roman" w:eastAsia="Times New Roman" w:hAnsi="Times New Roman"/>
          <w:lang w:eastAsia="ru-RU"/>
        </w:rPr>
        <w:t>удью</w:t>
      </w:r>
      <w:r w:rsidR="002F7250" w:rsidRPr="00907082">
        <w:rPr>
          <w:rFonts w:ascii="Times New Roman" w:eastAsia="Times New Roman" w:hAnsi="Times New Roman"/>
          <w:lang w:eastAsia="ru-RU"/>
        </w:rPr>
        <w:t xml:space="preserve"> </w:t>
      </w:r>
      <w:r w:rsidR="00031A83" w:rsidRPr="00907082">
        <w:rPr>
          <w:rFonts w:ascii="Times New Roman" w:eastAsia="Times New Roman" w:hAnsi="Times New Roman"/>
          <w:lang w:eastAsia="ru-RU"/>
        </w:rPr>
        <w:t>(белая форма, бел</w:t>
      </w:r>
      <w:r w:rsidR="0022334E" w:rsidRPr="00907082">
        <w:rPr>
          <w:rFonts w:ascii="Times New Roman" w:eastAsia="Times New Roman" w:hAnsi="Times New Roman"/>
          <w:lang w:eastAsia="ru-RU"/>
        </w:rPr>
        <w:t>ая обувь)</w:t>
      </w:r>
      <w:r w:rsidR="00474C85">
        <w:rPr>
          <w:rFonts w:ascii="Times New Roman" w:eastAsia="Times New Roman" w:hAnsi="Times New Roman"/>
          <w:lang w:eastAsia="ru-RU"/>
        </w:rPr>
        <w:t>.</w:t>
      </w:r>
      <w:r w:rsidR="0022334E" w:rsidRPr="00907082">
        <w:rPr>
          <w:rFonts w:ascii="Times New Roman" w:eastAsia="Times New Roman" w:hAnsi="Times New Roman"/>
          <w:lang w:eastAsia="ru-RU"/>
        </w:rPr>
        <w:t xml:space="preserve"> Данные на </w:t>
      </w:r>
      <w:r w:rsidR="008D7A09" w:rsidRPr="00907082">
        <w:rPr>
          <w:rFonts w:ascii="Times New Roman" w:eastAsia="Times New Roman" w:hAnsi="Times New Roman"/>
          <w:lang w:eastAsia="ru-RU"/>
        </w:rPr>
        <w:t xml:space="preserve">спортивного </w:t>
      </w:r>
      <w:r w:rsidR="00907082">
        <w:rPr>
          <w:rFonts w:ascii="Times New Roman" w:eastAsia="Times New Roman" w:hAnsi="Times New Roman"/>
          <w:lang w:eastAsia="ru-RU"/>
        </w:rPr>
        <w:t>судью (</w:t>
      </w:r>
      <w:r w:rsidR="0022334E" w:rsidRPr="00907082">
        <w:rPr>
          <w:rFonts w:ascii="Times New Roman" w:eastAsia="Times New Roman" w:hAnsi="Times New Roman"/>
          <w:lang w:eastAsia="ru-RU"/>
        </w:rPr>
        <w:t>ФИ</w:t>
      </w:r>
      <w:r w:rsidR="00031A83" w:rsidRPr="00907082">
        <w:rPr>
          <w:rFonts w:ascii="Times New Roman" w:eastAsia="Times New Roman" w:hAnsi="Times New Roman"/>
          <w:lang w:eastAsia="ru-RU"/>
        </w:rPr>
        <w:t xml:space="preserve">О, судейская категория) высылаются с технической </w:t>
      </w:r>
      <w:r w:rsidR="00BD13CF" w:rsidRPr="00907082">
        <w:rPr>
          <w:rFonts w:ascii="Times New Roman" w:eastAsia="Times New Roman" w:hAnsi="Times New Roman"/>
          <w:lang w:eastAsia="ru-RU"/>
        </w:rPr>
        <w:t>з</w:t>
      </w:r>
      <w:r w:rsidR="00031A83" w:rsidRPr="00907082">
        <w:rPr>
          <w:rFonts w:ascii="Times New Roman" w:eastAsia="Times New Roman" w:hAnsi="Times New Roman"/>
          <w:lang w:eastAsia="ru-RU"/>
        </w:rPr>
        <w:t>аявкой.</w:t>
      </w:r>
      <w:r w:rsidR="00D316B5" w:rsidRPr="00907082">
        <w:rPr>
          <w:rFonts w:ascii="Times New Roman" w:eastAsia="Times New Roman" w:hAnsi="Times New Roman"/>
          <w:lang w:eastAsia="ru-RU"/>
        </w:rPr>
        <w:t xml:space="preserve"> </w:t>
      </w:r>
    </w:p>
    <w:p w:rsidR="00F708C0" w:rsidRPr="00907082" w:rsidRDefault="00F708C0" w:rsidP="00474C85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907082">
        <w:rPr>
          <w:rFonts w:ascii="Times New Roman" w:eastAsia="Times New Roman" w:hAnsi="Times New Roman"/>
          <w:lang w:eastAsia="ru-RU"/>
        </w:rPr>
        <w:t xml:space="preserve">Каждый участник имеет право стартовать на </w:t>
      </w:r>
      <w:r w:rsidRPr="00474C85">
        <w:rPr>
          <w:rFonts w:ascii="Times New Roman" w:eastAsia="Times New Roman" w:hAnsi="Times New Roman"/>
          <w:lang w:eastAsia="ru-RU"/>
        </w:rPr>
        <w:t>1</w:t>
      </w:r>
      <w:r w:rsidRPr="00907082">
        <w:rPr>
          <w:rFonts w:ascii="Times New Roman" w:eastAsia="Times New Roman" w:hAnsi="Times New Roman"/>
          <w:lang w:eastAsia="ru-RU"/>
        </w:rPr>
        <w:t xml:space="preserve"> индивидуальной дистанции для командного первенства</w:t>
      </w:r>
      <w:r w:rsidR="00474C85">
        <w:rPr>
          <w:rFonts w:ascii="Times New Roman" w:eastAsia="Times New Roman" w:hAnsi="Times New Roman"/>
          <w:lang w:eastAsia="ru-RU"/>
        </w:rPr>
        <w:t>,</w:t>
      </w:r>
      <w:r w:rsidRPr="00907082">
        <w:rPr>
          <w:rFonts w:ascii="Times New Roman" w:eastAsia="Times New Roman" w:hAnsi="Times New Roman"/>
          <w:lang w:eastAsia="ru-RU"/>
        </w:rPr>
        <w:t xml:space="preserve"> эстафете и 2 индивидуальных дистанциях вне конкурса.</w:t>
      </w:r>
      <w:r w:rsidR="00A71E0A" w:rsidRPr="00907082">
        <w:rPr>
          <w:rFonts w:ascii="Times New Roman" w:eastAsia="Times New Roman" w:hAnsi="Times New Roman"/>
          <w:lang w:eastAsia="ru-RU"/>
        </w:rPr>
        <w:t xml:space="preserve"> </w:t>
      </w:r>
      <w:r w:rsidR="00A71E0A" w:rsidRPr="00907082">
        <w:rPr>
          <w:rFonts w:ascii="Times New Roman" w:eastAsia="Times New Roman" w:hAnsi="Times New Roman"/>
          <w:u w:val="single"/>
          <w:lang w:eastAsia="ru-RU"/>
        </w:rPr>
        <w:t>Дистанции вне конкурса высылаются  с технической заявкой в одном письме</w:t>
      </w:r>
      <w:r w:rsidR="00FC7EFE" w:rsidRPr="00907082">
        <w:rPr>
          <w:rFonts w:ascii="Times New Roman" w:eastAsia="Times New Roman" w:hAnsi="Times New Roman"/>
          <w:u w:val="single"/>
          <w:lang w:eastAsia="ru-RU"/>
        </w:rPr>
        <w:t>, текстом</w:t>
      </w:r>
      <w:r w:rsidR="00A71E0A" w:rsidRPr="00907082">
        <w:rPr>
          <w:rFonts w:ascii="Times New Roman" w:eastAsia="Times New Roman" w:hAnsi="Times New Roman"/>
          <w:u w:val="single"/>
          <w:lang w:eastAsia="ru-RU"/>
        </w:rPr>
        <w:t>.</w:t>
      </w:r>
      <w:r w:rsidR="002F7250" w:rsidRPr="00907082">
        <w:rPr>
          <w:rFonts w:ascii="Times New Roman" w:eastAsia="Times New Roman" w:hAnsi="Times New Roman"/>
          <w:u w:val="single"/>
          <w:lang w:eastAsia="ru-RU"/>
        </w:rPr>
        <w:t xml:space="preserve"> </w:t>
      </w:r>
      <w:r w:rsidR="00A71E0A" w:rsidRPr="00907082">
        <w:rPr>
          <w:rFonts w:ascii="Times New Roman" w:eastAsia="Times New Roman" w:hAnsi="Times New Roman"/>
          <w:u w:val="single"/>
          <w:lang w:eastAsia="ru-RU"/>
        </w:rPr>
        <w:t>(Фамилия , дистанции)</w:t>
      </w:r>
      <w:r w:rsidR="002F7250" w:rsidRPr="00907082">
        <w:rPr>
          <w:rFonts w:ascii="Times New Roman" w:eastAsia="Times New Roman" w:hAnsi="Times New Roman"/>
          <w:u w:val="single"/>
          <w:lang w:eastAsia="ru-RU"/>
        </w:rPr>
        <w:t>.</w:t>
      </w:r>
    </w:p>
    <w:p w:rsidR="0035794C" w:rsidRPr="00907082" w:rsidRDefault="0035794C" w:rsidP="00474C8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07082">
        <w:rPr>
          <w:rFonts w:ascii="Times New Roman" w:hAnsi="Times New Roman"/>
        </w:rPr>
        <w:t xml:space="preserve">Участники соревнований должны соблюдать Правила пользования объектами </w:t>
      </w:r>
      <w:r w:rsidR="00907082" w:rsidRPr="00907082">
        <w:rPr>
          <w:rFonts w:ascii="Times New Roman" w:hAnsi="Times New Roman"/>
        </w:rPr>
        <w:t>МБУ  ДО «СШ «ФОК «Олимпийский»</w:t>
      </w:r>
      <w:r w:rsidRPr="00907082">
        <w:rPr>
          <w:rFonts w:ascii="Times New Roman" w:hAnsi="Times New Roman"/>
        </w:rPr>
        <w:t xml:space="preserve"> (Правила посещения </w:t>
      </w:r>
      <w:r w:rsidR="00907082" w:rsidRPr="00907082">
        <w:rPr>
          <w:rFonts w:ascii="Times New Roman" w:hAnsi="Times New Roman"/>
        </w:rPr>
        <w:t>МБУ</w:t>
      </w:r>
      <w:r w:rsidR="00474C85">
        <w:rPr>
          <w:rFonts w:ascii="Times New Roman" w:hAnsi="Times New Roman"/>
        </w:rPr>
        <w:t xml:space="preserve"> </w:t>
      </w:r>
      <w:r w:rsidR="00907082" w:rsidRPr="00907082">
        <w:rPr>
          <w:rFonts w:ascii="Times New Roman" w:hAnsi="Times New Roman"/>
        </w:rPr>
        <w:t>ДО «СШ «ФОК «Олимпийский»</w:t>
      </w:r>
      <w:r w:rsidRPr="00907082">
        <w:rPr>
          <w:rFonts w:ascii="Times New Roman" w:hAnsi="Times New Roman"/>
        </w:rPr>
        <w:t xml:space="preserve"> и правила посещения плавательного бассейна).</w:t>
      </w:r>
    </w:p>
    <w:p w:rsidR="002824EF" w:rsidRPr="00907082" w:rsidRDefault="002824EF" w:rsidP="00474C8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07082">
        <w:rPr>
          <w:rFonts w:ascii="Times New Roman" w:hAnsi="Times New Roman"/>
        </w:rPr>
        <w:t>Все участники соревнований обязаны явиться в место формирования заплывов не позднее, чем за 20 минут до времени старта.</w:t>
      </w:r>
    </w:p>
    <w:p w:rsidR="002824EF" w:rsidRPr="00907082" w:rsidRDefault="002824EF" w:rsidP="00474C8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07082">
        <w:rPr>
          <w:rFonts w:ascii="Times New Roman" w:hAnsi="Times New Roman"/>
        </w:rPr>
        <w:t>Организаторам соревнований, спортивным судьям, спортсменам, тренерам и другим участникам официальных спортивных соревнований запрещено оказывать противоправное влияние на результат официальных спортивных соревнований.</w:t>
      </w:r>
    </w:p>
    <w:p w:rsidR="002824EF" w:rsidRPr="00907082" w:rsidRDefault="002824EF" w:rsidP="00474C8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07082">
        <w:rPr>
          <w:rFonts w:ascii="Times New Roman" w:hAnsi="Times New Roman"/>
        </w:rPr>
        <w:lastRenderedPageBreak/>
        <w:t>Организаторам соревнований, спортивным судьям, спортсменам, тренерам и другим участникам официальных спортивных соревнований запрещено участвовать в азартных играх в букмекерских конторах и тотализаторах путем заключения пари на официальные спортивные соревнования, в которых они принимают участие.</w:t>
      </w:r>
    </w:p>
    <w:p w:rsidR="0035794C" w:rsidRDefault="0035794C" w:rsidP="00474C8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07082">
        <w:rPr>
          <w:rFonts w:ascii="Times New Roman" w:hAnsi="Times New Roman"/>
        </w:rPr>
        <w:t>Соревнования включены в календарный план официальных физкультурных мероприятий и спортивных мероприятий, проводимых на территории Нижегородской области на 202</w:t>
      </w:r>
      <w:r w:rsidR="00907082" w:rsidRPr="00907082">
        <w:rPr>
          <w:rFonts w:ascii="Times New Roman" w:hAnsi="Times New Roman"/>
        </w:rPr>
        <w:t>4</w:t>
      </w:r>
      <w:r w:rsidRPr="00907082">
        <w:rPr>
          <w:rFonts w:ascii="Times New Roman" w:hAnsi="Times New Roman"/>
        </w:rPr>
        <w:t xml:space="preserve"> г.</w:t>
      </w:r>
    </w:p>
    <w:p w:rsidR="00907082" w:rsidRPr="00907082" w:rsidRDefault="00907082" w:rsidP="00C40837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43A22" w:rsidRPr="00907082" w:rsidRDefault="00723E08" w:rsidP="00C40837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u w:val="single"/>
        </w:rPr>
      </w:pPr>
      <w:r w:rsidRPr="00907082">
        <w:rPr>
          <w:rFonts w:ascii="Times New Roman" w:hAnsi="Times New Roman"/>
          <w:b/>
          <w:u w:val="single"/>
        </w:rPr>
        <w:t>5. ПРОГРАММА СОРЕВНОВАНИЙ</w:t>
      </w:r>
      <w:r w:rsidR="00474C85">
        <w:rPr>
          <w:rFonts w:ascii="Times New Roman" w:hAnsi="Times New Roman"/>
          <w:b/>
          <w:u w:val="single"/>
        </w:rPr>
        <w:t>.</w:t>
      </w:r>
    </w:p>
    <w:p w:rsidR="00A807D8" w:rsidRPr="00907082" w:rsidRDefault="00A807D8" w:rsidP="00C40837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9064C3" w:rsidRPr="00907082" w:rsidRDefault="00EF1AA0" w:rsidP="00C40837">
      <w:pPr>
        <w:pStyle w:val="a4"/>
        <w:spacing w:after="0" w:line="240" w:lineRule="auto"/>
        <w:ind w:left="0"/>
        <w:rPr>
          <w:rFonts w:ascii="Times New Roman" w:hAnsi="Times New Roman"/>
        </w:rPr>
      </w:pPr>
      <w:r w:rsidRPr="00907082">
        <w:rPr>
          <w:rFonts w:ascii="Times New Roman" w:hAnsi="Times New Roman"/>
          <w:b/>
        </w:rPr>
        <w:t xml:space="preserve">  </w:t>
      </w:r>
      <w:r w:rsidR="00F03701" w:rsidRPr="00907082">
        <w:rPr>
          <w:rFonts w:ascii="Times New Roman" w:hAnsi="Times New Roman"/>
          <w:b/>
        </w:rPr>
        <w:t xml:space="preserve"> </w:t>
      </w:r>
      <w:r w:rsidR="00C028BD" w:rsidRPr="00907082">
        <w:rPr>
          <w:rFonts w:ascii="Times New Roman" w:hAnsi="Times New Roman"/>
        </w:rPr>
        <w:t>13 марта</w:t>
      </w:r>
      <w:r w:rsidR="002825F5" w:rsidRPr="00907082">
        <w:rPr>
          <w:rFonts w:ascii="Times New Roman" w:hAnsi="Times New Roman"/>
          <w:b/>
        </w:rPr>
        <w:t xml:space="preserve"> </w:t>
      </w:r>
      <w:r w:rsidR="00CA6E6B" w:rsidRPr="00907082">
        <w:rPr>
          <w:rFonts w:ascii="Times New Roman" w:hAnsi="Times New Roman"/>
          <w:b/>
        </w:rPr>
        <w:t>–</w:t>
      </w:r>
      <w:r w:rsidR="00474C85">
        <w:rPr>
          <w:rFonts w:ascii="Times New Roman" w:hAnsi="Times New Roman"/>
          <w:b/>
        </w:rPr>
        <w:t xml:space="preserve"> </w:t>
      </w:r>
      <w:r w:rsidR="002824EF" w:rsidRPr="00907082">
        <w:rPr>
          <w:rFonts w:ascii="Times New Roman" w:hAnsi="Times New Roman"/>
        </w:rPr>
        <w:t xml:space="preserve">100 м комплекс, </w:t>
      </w:r>
      <w:r w:rsidR="00CA6E6B" w:rsidRPr="00907082">
        <w:rPr>
          <w:rFonts w:ascii="Times New Roman" w:hAnsi="Times New Roman"/>
          <w:b/>
        </w:rPr>
        <w:t xml:space="preserve"> </w:t>
      </w:r>
      <w:r w:rsidR="002824EF" w:rsidRPr="00907082">
        <w:rPr>
          <w:rFonts w:ascii="Times New Roman" w:hAnsi="Times New Roman"/>
        </w:rPr>
        <w:t xml:space="preserve">50 м баттерфляй,  100 м баттерфляй, </w:t>
      </w:r>
      <w:r w:rsidR="008F47FA" w:rsidRPr="00907082">
        <w:rPr>
          <w:rFonts w:ascii="Times New Roman" w:hAnsi="Times New Roman"/>
        </w:rPr>
        <w:t xml:space="preserve"> </w:t>
      </w:r>
      <w:r w:rsidR="00F514DB" w:rsidRPr="00907082">
        <w:rPr>
          <w:rFonts w:ascii="Times New Roman" w:hAnsi="Times New Roman"/>
        </w:rPr>
        <w:t xml:space="preserve"> </w:t>
      </w:r>
      <w:r w:rsidR="002824EF" w:rsidRPr="00907082">
        <w:rPr>
          <w:rFonts w:ascii="Times New Roman" w:hAnsi="Times New Roman"/>
        </w:rPr>
        <w:t xml:space="preserve">50 м на спине,  100 м на спине, </w:t>
      </w:r>
    </w:p>
    <w:p w:rsidR="00DF552A" w:rsidRPr="00907082" w:rsidRDefault="00F87A9C" w:rsidP="00C40837">
      <w:pPr>
        <w:pStyle w:val="a4"/>
        <w:spacing w:after="0" w:line="240" w:lineRule="auto"/>
        <w:ind w:left="0"/>
        <w:rPr>
          <w:rFonts w:ascii="Times New Roman" w:hAnsi="Times New Roman"/>
        </w:rPr>
      </w:pPr>
      <w:r w:rsidRPr="00907082">
        <w:rPr>
          <w:rFonts w:ascii="Times New Roman" w:hAnsi="Times New Roman"/>
        </w:rPr>
        <w:t xml:space="preserve">                   </w:t>
      </w:r>
      <w:r w:rsidR="00C41F43" w:rsidRPr="00907082">
        <w:rPr>
          <w:rFonts w:ascii="Times New Roman" w:hAnsi="Times New Roman"/>
        </w:rPr>
        <w:t xml:space="preserve">   </w:t>
      </w:r>
      <w:r w:rsidR="002824EF" w:rsidRPr="00907082">
        <w:rPr>
          <w:rFonts w:ascii="Times New Roman" w:hAnsi="Times New Roman"/>
        </w:rPr>
        <w:t>800 м вольный стиль девушки</w:t>
      </w:r>
      <w:r w:rsidR="009064C3" w:rsidRPr="00907082">
        <w:rPr>
          <w:rFonts w:ascii="Times New Roman" w:hAnsi="Times New Roman"/>
        </w:rPr>
        <w:t>.</w:t>
      </w:r>
      <w:r w:rsidR="002825F5" w:rsidRPr="00907082">
        <w:rPr>
          <w:rFonts w:ascii="Times New Roman" w:hAnsi="Times New Roman"/>
        </w:rPr>
        <w:t xml:space="preserve"> </w:t>
      </w:r>
    </w:p>
    <w:p w:rsidR="00EF1AA0" w:rsidRPr="00907082" w:rsidRDefault="00F87A9C" w:rsidP="00C40837">
      <w:pPr>
        <w:pStyle w:val="a4"/>
        <w:spacing w:after="0" w:line="240" w:lineRule="auto"/>
        <w:ind w:left="0"/>
        <w:rPr>
          <w:rFonts w:ascii="Times New Roman" w:hAnsi="Times New Roman"/>
        </w:rPr>
      </w:pPr>
      <w:r w:rsidRPr="00907082">
        <w:rPr>
          <w:rFonts w:ascii="Times New Roman" w:hAnsi="Times New Roman"/>
        </w:rPr>
        <w:t xml:space="preserve">  </w:t>
      </w:r>
      <w:r w:rsidR="00EF1AA0" w:rsidRPr="00907082">
        <w:rPr>
          <w:rFonts w:ascii="Times New Roman" w:hAnsi="Times New Roman"/>
        </w:rPr>
        <w:t xml:space="preserve">Эстафетное </w:t>
      </w:r>
      <w:r w:rsidR="003E0197" w:rsidRPr="00907082">
        <w:rPr>
          <w:rFonts w:ascii="Times New Roman" w:hAnsi="Times New Roman"/>
        </w:rPr>
        <w:t xml:space="preserve">плавание:  4 </w:t>
      </w:r>
      <w:r w:rsidR="00EF1AA0" w:rsidRPr="00907082">
        <w:rPr>
          <w:rFonts w:ascii="Times New Roman" w:hAnsi="Times New Roman"/>
        </w:rPr>
        <w:t>х 50</w:t>
      </w:r>
      <w:r w:rsidR="002824EF" w:rsidRPr="00907082">
        <w:rPr>
          <w:rFonts w:ascii="Times New Roman" w:hAnsi="Times New Roman"/>
        </w:rPr>
        <w:t xml:space="preserve"> м комплекс смешанная</w:t>
      </w:r>
      <w:r w:rsidR="00DE4833" w:rsidRPr="00907082">
        <w:rPr>
          <w:rFonts w:ascii="Times New Roman" w:hAnsi="Times New Roman"/>
        </w:rPr>
        <w:t xml:space="preserve"> </w:t>
      </w:r>
      <w:r w:rsidR="000C2F80" w:rsidRPr="00907082">
        <w:rPr>
          <w:rFonts w:ascii="Times New Roman" w:hAnsi="Times New Roman"/>
        </w:rPr>
        <w:t xml:space="preserve"> </w:t>
      </w:r>
      <w:r w:rsidR="00C028BD" w:rsidRPr="00907082">
        <w:rPr>
          <w:rFonts w:ascii="Times New Roman" w:hAnsi="Times New Roman"/>
        </w:rPr>
        <w:t xml:space="preserve"> 2011</w:t>
      </w:r>
      <w:r w:rsidR="00A71E0A" w:rsidRPr="00907082">
        <w:rPr>
          <w:rFonts w:ascii="Times New Roman" w:hAnsi="Times New Roman"/>
        </w:rPr>
        <w:t xml:space="preserve"> </w:t>
      </w:r>
      <w:r w:rsidR="003E0197" w:rsidRPr="00907082">
        <w:rPr>
          <w:rFonts w:ascii="Times New Roman" w:hAnsi="Times New Roman"/>
        </w:rPr>
        <w:t>г.р.</w:t>
      </w:r>
      <w:r w:rsidR="00474C85">
        <w:rPr>
          <w:rFonts w:ascii="Times New Roman" w:hAnsi="Times New Roman"/>
        </w:rPr>
        <w:t xml:space="preserve"> </w:t>
      </w:r>
      <w:r w:rsidR="00A71E0A" w:rsidRPr="00907082">
        <w:rPr>
          <w:rFonts w:ascii="Times New Roman" w:hAnsi="Times New Roman"/>
        </w:rPr>
        <w:t>(2 дев</w:t>
      </w:r>
      <w:r w:rsidR="00016396" w:rsidRPr="00907082">
        <w:rPr>
          <w:rFonts w:ascii="Times New Roman" w:hAnsi="Times New Roman"/>
        </w:rPr>
        <w:t>.</w:t>
      </w:r>
      <w:r w:rsidR="007F26B7" w:rsidRPr="00907082">
        <w:rPr>
          <w:rFonts w:ascii="Times New Roman" w:hAnsi="Times New Roman"/>
        </w:rPr>
        <w:t xml:space="preserve"> +</w:t>
      </w:r>
      <w:r w:rsidR="00474C85">
        <w:rPr>
          <w:rFonts w:ascii="Times New Roman" w:hAnsi="Times New Roman"/>
        </w:rPr>
        <w:t xml:space="preserve"> </w:t>
      </w:r>
      <w:r w:rsidR="007F26B7" w:rsidRPr="00907082">
        <w:rPr>
          <w:rFonts w:ascii="Times New Roman" w:hAnsi="Times New Roman"/>
        </w:rPr>
        <w:t>2</w:t>
      </w:r>
      <w:r w:rsidR="002F7250" w:rsidRPr="00907082">
        <w:rPr>
          <w:rFonts w:ascii="Times New Roman" w:hAnsi="Times New Roman"/>
        </w:rPr>
        <w:t xml:space="preserve"> </w:t>
      </w:r>
      <w:r w:rsidR="002824EF" w:rsidRPr="00907082">
        <w:rPr>
          <w:rFonts w:ascii="Times New Roman" w:hAnsi="Times New Roman"/>
        </w:rPr>
        <w:t>юн</w:t>
      </w:r>
      <w:r w:rsidR="00474C85">
        <w:rPr>
          <w:rFonts w:ascii="Times New Roman" w:hAnsi="Times New Roman"/>
        </w:rPr>
        <w:t>.</w:t>
      </w:r>
      <w:r w:rsidR="002F7250" w:rsidRPr="00907082">
        <w:rPr>
          <w:rFonts w:ascii="Times New Roman" w:hAnsi="Times New Roman"/>
        </w:rPr>
        <w:t>)</w:t>
      </w:r>
    </w:p>
    <w:p w:rsidR="00F514DB" w:rsidRPr="00907082" w:rsidRDefault="00F514DB" w:rsidP="00C40837">
      <w:pPr>
        <w:pStyle w:val="a4"/>
        <w:spacing w:after="0" w:line="240" w:lineRule="auto"/>
        <w:ind w:left="0"/>
        <w:rPr>
          <w:rFonts w:ascii="Times New Roman" w:hAnsi="Times New Roman"/>
        </w:rPr>
      </w:pPr>
      <w:r w:rsidRPr="00907082">
        <w:rPr>
          <w:rFonts w:ascii="Times New Roman" w:hAnsi="Times New Roman"/>
          <w:b/>
        </w:rPr>
        <w:t xml:space="preserve">                                        </w:t>
      </w:r>
      <w:r w:rsidR="003E0197" w:rsidRPr="00907082">
        <w:rPr>
          <w:rFonts w:ascii="Times New Roman" w:hAnsi="Times New Roman"/>
          <w:b/>
        </w:rPr>
        <w:t xml:space="preserve"> </w:t>
      </w:r>
      <w:r w:rsidR="007878D3" w:rsidRPr="00907082">
        <w:rPr>
          <w:rFonts w:ascii="Times New Roman" w:hAnsi="Times New Roman"/>
          <w:b/>
        </w:rPr>
        <w:t xml:space="preserve"> </w:t>
      </w:r>
      <w:r w:rsidR="003E0197" w:rsidRPr="00907082">
        <w:rPr>
          <w:rFonts w:ascii="Times New Roman" w:hAnsi="Times New Roman"/>
        </w:rPr>
        <w:t xml:space="preserve">4 </w:t>
      </w:r>
      <w:r w:rsidRPr="00907082">
        <w:rPr>
          <w:rFonts w:ascii="Times New Roman" w:hAnsi="Times New Roman"/>
        </w:rPr>
        <w:t>х 50</w:t>
      </w:r>
      <w:r w:rsidR="00347ED0" w:rsidRPr="00907082">
        <w:rPr>
          <w:rFonts w:ascii="Times New Roman" w:hAnsi="Times New Roman"/>
        </w:rPr>
        <w:t xml:space="preserve"> м</w:t>
      </w:r>
      <w:r w:rsidR="00E423C4" w:rsidRPr="00907082">
        <w:rPr>
          <w:rFonts w:ascii="Times New Roman" w:hAnsi="Times New Roman"/>
        </w:rPr>
        <w:t xml:space="preserve"> </w:t>
      </w:r>
      <w:r w:rsidR="002824EF" w:rsidRPr="00907082">
        <w:rPr>
          <w:rFonts w:ascii="Times New Roman" w:hAnsi="Times New Roman"/>
        </w:rPr>
        <w:t xml:space="preserve">комплекс смешанная   </w:t>
      </w:r>
      <w:r w:rsidR="00C028BD" w:rsidRPr="00907082">
        <w:rPr>
          <w:rFonts w:ascii="Times New Roman" w:hAnsi="Times New Roman"/>
        </w:rPr>
        <w:t>2012</w:t>
      </w:r>
      <w:r w:rsidR="003E0197" w:rsidRPr="00907082">
        <w:rPr>
          <w:rFonts w:ascii="Times New Roman" w:hAnsi="Times New Roman"/>
        </w:rPr>
        <w:t xml:space="preserve"> г.р.</w:t>
      </w:r>
      <w:r w:rsidR="00474C85">
        <w:rPr>
          <w:rFonts w:ascii="Times New Roman" w:hAnsi="Times New Roman"/>
        </w:rPr>
        <w:t xml:space="preserve"> </w:t>
      </w:r>
      <w:r w:rsidR="00A71E0A" w:rsidRPr="00907082">
        <w:rPr>
          <w:rFonts w:ascii="Times New Roman" w:hAnsi="Times New Roman"/>
        </w:rPr>
        <w:t>(2 дев</w:t>
      </w:r>
      <w:r w:rsidR="00474C85">
        <w:rPr>
          <w:rFonts w:ascii="Times New Roman" w:hAnsi="Times New Roman"/>
        </w:rPr>
        <w:t>.</w:t>
      </w:r>
      <w:r w:rsidR="00A71E0A" w:rsidRPr="00907082">
        <w:rPr>
          <w:rFonts w:ascii="Times New Roman" w:hAnsi="Times New Roman"/>
        </w:rPr>
        <w:t xml:space="preserve"> +</w:t>
      </w:r>
      <w:r w:rsidR="00474C85">
        <w:rPr>
          <w:rFonts w:ascii="Times New Roman" w:hAnsi="Times New Roman"/>
        </w:rPr>
        <w:t xml:space="preserve"> </w:t>
      </w:r>
      <w:r w:rsidR="00A71E0A" w:rsidRPr="00907082">
        <w:rPr>
          <w:rFonts w:ascii="Times New Roman" w:hAnsi="Times New Roman"/>
        </w:rPr>
        <w:t xml:space="preserve">2 </w:t>
      </w:r>
      <w:r w:rsidR="002824EF" w:rsidRPr="00907082">
        <w:rPr>
          <w:rFonts w:ascii="Times New Roman" w:hAnsi="Times New Roman"/>
        </w:rPr>
        <w:t>юн</w:t>
      </w:r>
      <w:r w:rsidR="00474C85">
        <w:rPr>
          <w:rFonts w:ascii="Times New Roman" w:hAnsi="Times New Roman"/>
        </w:rPr>
        <w:t>.</w:t>
      </w:r>
      <w:r w:rsidR="00A71E0A" w:rsidRPr="00907082">
        <w:rPr>
          <w:rFonts w:ascii="Times New Roman" w:hAnsi="Times New Roman"/>
        </w:rPr>
        <w:t>)</w:t>
      </w:r>
    </w:p>
    <w:p w:rsidR="00DE4833" w:rsidRPr="00907082" w:rsidRDefault="00DE4833" w:rsidP="00C40837">
      <w:pPr>
        <w:pStyle w:val="a4"/>
        <w:spacing w:after="0" w:line="240" w:lineRule="auto"/>
        <w:ind w:left="0"/>
        <w:rPr>
          <w:rFonts w:ascii="Times New Roman" w:hAnsi="Times New Roman"/>
        </w:rPr>
      </w:pPr>
      <w:r w:rsidRPr="00907082">
        <w:rPr>
          <w:rFonts w:ascii="Times New Roman" w:hAnsi="Times New Roman"/>
        </w:rPr>
        <w:t xml:space="preserve">           </w:t>
      </w:r>
      <w:r w:rsidR="002824EF" w:rsidRPr="00907082">
        <w:rPr>
          <w:rFonts w:ascii="Times New Roman" w:hAnsi="Times New Roman"/>
        </w:rPr>
        <w:t xml:space="preserve">                               </w:t>
      </w:r>
      <w:r w:rsidRPr="00907082">
        <w:rPr>
          <w:rFonts w:ascii="Times New Roman" w:hAnsi="Times New Roman"/>
        </w:rPr>
        <w:t>4 х 50 м</w:t>
      </w:r>
      <w:r w:rsidR="00E423C4" w:rsidRPr="00907082">
        <w:rPr>
          <w:rFonts w:ascii="Times New Roman" w:hAnsi="Times New Roman"/>
        </w:rPr>
        <w:t xml:space="preserve"> </w:t>
      </w:r>
      <w:r w:rsidR="002824EF" w:rsidRPr="00907082">
        <w:rPr>
          <w:rFonts w:ascii="Times New Roman" w:hAnsi="Times New Roman"/>
        </w:rPr>
        <w:t xml:space="preserve">комплекс смешанная   </w:t>
      </w:r>
      <w:r w:rsidR="00A71E0A" w:rsidRPr="00907082">
        <w:rPr>
          <w:rFonts w:ascii="Times New Roman" w:hAnsi="Times New Roman"/>
        </w:rPr>
        <w:t>20</w:t>
      </w:r>
      <w:r w:rsidR="00C028BD" w:rsidRPr="00907082">
        <w:rPr>
          <w:rFonts w:ascii="Times New Roman" w:hAnsi="Times New Roman"/>
        </w:rPr>
        <w:t>13</w:t>
      </w:r>
      <w:r w:rsidR="00474C85">
        <w:rPr>
          <w:rFonts w:ascii="Times New Roman" w:hAnsi="Times New Roman"/>
        </w:rPr>
        <w:t xml:space="preserve"> </w:t>
      </w:r>
      <w:r w:rsidR="00E423C4" w:rsidRPr="00907082">
        <w:rPr>
          <w:rFonts w:ascii="Times New Roman" w:hAnsi="Times New Roman"/>
        </w:rPr>
        <w:t>г.р.</w:t>
      </w:r>
      <w:r w:rsidR="00474C85">
        <w:rPr>
          <w:rFonts w:ascii="Times New Roman" w:hAnsi="Times New Roman"/>
        </w:rPr>
        <w:t xml:space="preserve"> </w:t>
      </w:r>
      <w:r w:rsidR="00A71E0A" w:rsidRPr="00907082">
        <w:rPr>
          <w:rFonts w:ascii="Times New Roman" w:hAnsi="Times New Roman"/>
        </w:rPr>
        <w:t>(2 дев</w:t>
      </w:r>
      <w:r w:rsidR="00474C85">
        <w:rPr>
          <w:rFonts w:ascii="Times New Roman" w:hAnsi="Times New Roman"/>
        </w:rPr>
        <w:t>.</w:t>
      </w:r>
      <w:r w:rsidR="00A71E0A" w:rsidRPr="00907082">
        <w:rPr>
          <w:rFonts w:ascii="Times New Roman" w:hAnsi="Times New Roman"/>
        </w:rPr>
        <w:t xml:space="preserve"> +</w:t>
      </w:r>
      <w:r w:rsidR="00474C85">
        <w:rPr>
          <w:rFonts w:ascii="Times New Roman" w:hAnsi="Times New Roman"/>
        </w:rPr>
        <w:t xml:space="preserve"> </w:t>
      </w:r>
      <w:r w:rsidR="00A71E0A" w:rsidRPr="00907082">
        <w:rPr>
          <w:rFonts w:ascii="Times New Roman" w:hAnsi="Times New Roman"/>
        </w:rPr>
        <w:t xml:space="preserve">2 </w:t>
      </w:r>
      <w:r w:rsidR="002824EF" w:rsidRPr="00907082">
        <w:rPr>
          <w:rFonts w:ascii="Times New Roman" w:hAnsi="Times New Roman"/>
        </w:rPr>
        <w:t>юн</w:t>
      </w:r>
      <w:r w:rsidR="00474C85">
        <w:rPr>
          <w:rFonts w:ascii="Times New Roman" w:hAnsi="Times New Roman"/>
        </w:rPr>
        <w:t>.</w:t>
      </w:r>
      <w:r w:rsidR="00A71E0A" w:rsidRPr="00907082">
        <w:rPr>
          <w:rFonts w:ascii="Times New Roman" w:hAnsi="Times New Roman"/>
        </w:rPr>
        <w:t>)</w:t>
      </w:r>
    </w:p>
    <w:p w:rsidR="00E423C4" w:rsidRPr="00907082" w:rsidRDefault="00C028BD" w:rsidP="00C40837">
      <w:pPr>
        <w:pStyle w:val="a4"/>
        <w:spacing w:after="0" w:line="240" w:lineRule="auto"/>
        <w:ind w:left="0"/>
        <w:rPr>
          <w:rFonts w:ascii="Times New Roman" w:hAnsi="Times New Roman"/>
        </w:rPr>
      </w:pPr>
      <w:r w:rsidRPr="00907082">
        <w:rPr>
          <w:rFonts w:ascii="Times New Roman" w:hAnsi="Times New Roman"/>
        </w:rPr>
        <w:t xml:space="preserve">  14 марта </w:t>
      </w:r>
      <w:r w:rsidR="002824EF" w:rsidRPr="00907082">
        <w:rPr>
          <w:rFonts w:ascii="Times New Roman" w:hAnsi="Times New Roman"/>
        </w:rPr>
        <w:t xml:space="preserve"> – 200 м комплекс,  50 м брасс, 100 м брасс, 50 м вольный стиль, </w:t>
      </w:r>
      <w:r w:rsidR="00E423C4" w:rsidRPr="00907082">
        <w:rPr>
          <w:rFonts w:ascii="Times New Roman" w:hAnsi="Times New Roman"/>
        </w:rPr>
        <w:t xml:space="preserve"> 100 м </w:t>
      </w:r>
      <w:r w:rsidR="002824EF" w:rsidRPr="00907082">
        <w:rPr>
          <w:rFonts w:ascii="Times New Roman" w:hAnsi="Times New Roman"/>
        </w:rPr>
        <w:t xml:space="preserve">вольный стиль, </w:t>
      </w:r>
      <w:r w:rsidR="008F47FA" w:rsidRPr="00907082">
        <w:rPr>
          <w:rFonts w:ascii="Times New Roman" w:hAnsi="Times New Roman"/>
        </w:rPr>
        <w:t xml:space="preserve">   </w:t>
      </w:r>
    </w:p>
    <w:p w:rsidR="00E423C4" w:rsidRDefault="002F7250" w:rsidP="00C40837">
      <w:pPr>
        <w:pStyle w:val="a4"/>
        <w:spacing w:after="0" w:line="240" w:lineRule="auto"/>
        <w:ind w:left="0"/>
        <w:rPr>
          <w:rFonts w:ascii="Times New Roman" w:hAnsi="Times New Roman"/>
        </w:rPr>
      </w:pPr>
      <w:r w:rsidRPr="00907082">
        <w:rPr>
          <w:rFonts w:ascii="Times New Roman" w:hAnsi="Times New Roman"/>
        </w:rPr>
        <w:t xml:space="preserve">                      </w:t>
      </w:r>
      <w:r w:rsidR="002824EF" w:rsidRPr="00907082">
        <w:rPr>
          <w:rFonts w:ascii="Times New Roman" w:hAnsi="Times New Roman"/>
        </w:rPr>
        <w:t>800 м вольный стиль юноши</w:t>
      </w:r>
      <w:r w:rsidR="00E423C4" w:rsidRPr="00907082">
        <w:rPr>
          <w:rFonts w:ascii="Times New Roman" w:hAnsi="Times New Roman"/>
        </w:rPr>
        <w:t>.</w:t>
      </w:r>
    </w:p>
    <w:p w:rsidR="00474C85" w:rsidRPr="00907082" w:rsidRDefault="00474C85" w:rsidP="00C40837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A807D8" w:rsidRPr="00907082" w:rsidRDefault="00A807D8" w:rsidP="00C40837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u w:val="single"/>
        </w:rPr>
      </w:pPr>
      <w:r w:rsidRPr="00907082">
        <w:rPr>
          <w:rFonts w:ascii="Times New Roman" w:hAnsi="Times New Roman"/>
          <w:b/>
          <w:u w:val="single"/>
        </w:rPr>
        <w:t>6.</w:t>
      </w:r>
      <w:r w:rsidR="00474C85">
        <w:rPr>
          <w:rFonts w:ascii="Times New Roman" w:hAnsi="Times New Roman"/>
          <w:b/>
          <w:u w:val="single"/>
        </w:rPr>
        <w:t xml:space="preserve"> </w:t>
      </w:r>
      <w:r w:rsidRPr="00907082">
        <w:rPr>
          <w:rFonts w:ascii="Times New Roman" w:hAnsi="Times New Roman"/>
          <w:b/>
          <w:u w:val="single"/>
        </w:rPr>
        <w:t>УСЛОВИЯ ПРОВЕДЕНИЯ</w:t>
      </w:r>
      <w:r w:rsidR="00474C85">
        <w:rPr>
          <w:rFonts w:ascii="Times New Roman" w:hAnsi="Times New Roman"/>
          <w:b/>
          <w:u w:val="single"/>
        </w:rPr>
        <w:t>.</w:t>
      </w:r>
    </w:p>
    <w:p w:rsidR="00A807D8" w:rsidRPr="00907082" w:rsidRDefault="00A807D8" w:rsidP="00C40837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220F9A" w:rsidRPr="00907082" w:rsidRDefault="00F03701" w:rsidP="00474C85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07082">
        <w:rPr>
          <w:rFonts w:ascii="Times New Roman" w:hAnsi="Times New Roman"/>
        </w:rPr>
        <w:t>Сорев</w:t>
      </w:r>
      <w:r w:rsidR="00BE58B9" w:rsidRPr="00907082">
        <w:rPr>
          <w:rFonts w:ascii="Times New Roman" w:hAnsi="Times New Roman"/>
        </w:rPr>
        <w:t xml:space="preserve">нования </w:t>
      </w:r>
      <w:r w:rsidR="008D7A09" w:rsidRPr="00907082">
        <w:rPr>
          <w:rFonts w:ascii="Times New Roman" w:hAnsi="Times New Roman"/>
        </w:rPr>
        <w:t>лично-командные.</w:t>
      </w:r>
    </w:p>
    <w:p w:rsidR="006B2F9F" w:rsidRPr="00907082" w:rsidRDefault="008D7A09" w:rsidP="00474C85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07082">
        <w:rPr>
          <w:rFonts w:ascii="Times New Roman" w:hAnsi="Times New Roman"/>
        </w:rPr>
        <w:t xml:space="preserve">Спортсмены </w:t>
      </w:r>
      <w:r w:rsidR="00C028BD" w:rsidRPr="00907082">
        <w:rPr>
          <w:rFonts w:ascii="Times New Roman" w:hAnsi="Times New Roman"/>
        </w:rPr>
        <w:t>2011</w:t>
      </w:r>
      <w:r w:rsidR="00F514DB" w:rsidRPr="00907082">
        <w:rPr>
          <w:rFonts w:ascii="Times New Roman" w:hAnsi="Times New Roman"/>
        </w:rPr>
        <w:t>г.р.</w:t>
      </w:r>
      <w:r w:rsidR="00474C85">
        <w:rPr>
          <w:rFonts w:ascii="Times New Roman" w:hAnsi="Times New Roman"/>
        </w:rPr>
        <w:t xml:space="preserve"> </w:t>
      </w:r>
      <w:r w:rsidR="008741BD" w:rsidRPr="00907082">
        <w:rPr>
          <w:rFonts w:ascii="Times New Roman" w:hAnsi="Times New Roman"/>
        </w:rPr>
        <w:t>прини</w:t>
      </w:r>
      <w:r w:rsidR="00466E88" w:rsidRPr="00907082">
        <w:rPr>
          <w:rFonts w:ascii="Times New Roman" w:hAnsi="Times New Roman"/>
        </w:rPr>
        <w:t>мают участие на</w:t>
      </w:r>
      <w:r w:rsidR="006B2F9F" w:rsidRPr="00907082">
        <w:rPr>
          <w:rFonts w:ascii="Times New Roman" w:hAnsi="Times New Roman"/>
        </w:rPr>
        <w:t xml:space="preserve"> дистанциях</w:t>
      </w:r>
      <w:r w:rsidR="003437F4" w:rsidRPr="00907082">
        <w:rPr>
          <w:rFonts w:ascii="Times New Roman" w:hAnsi="Times New Roman"/>
        </w:rPr>
        <w:t xml:space="preserve"> </w:t>
      </w:r>
      <w:r w:rsidR="00A71E0A" w:rsidRPr="00907082">
        <w:rPr>
          <w:rFonts w:ascii="Times New Roman" w:hAnsi="Times New Roman"/>
        </w:rPr>
        <w:t>100 м (кроме 100</w:t>
      </w:r>
      <w:r w:rsidR="00474C85">
        <w:rPr>
          <w:rFonts w:ascii="Times New Roman" w:hAnsi="Times New Roman"/>
        </w:rPr>
        <w:t xml:space="preserve"> </w:t>
      </w:r>
      <w:r w:rsidR="00A71E0A" w:rsidRPr="00907082">
        <w:rPr>
          <w:rFonts w:ascii="Times New Roman" w:hAnsi="Times New Roman"/>
        </w:rPr>
        <w:t xml:space="preserve">м </w:t>
      </w:r>
      <w:r w:rsidR="002824EF" w:rsidRPr="00907082">
        <w:rPr>
          <w:rFonts w:ascii="Times New Roman" w:hAnsi="Times New Roman"/>
        </w:rPr>
        <w:t>комплекс</w:t>
      </w:r>
      <w:r w:rsidR="00A71E0A" w:rsidRPr="00907082">
        <w:rPr>
          <w:rFonts w:ascii="Times New Roman" w:hAnsi="Times New Roman"/>
        </w:rPr>
        <w:t>)</w:t>
      </w:r>
      <w:r w:rsidR="00474C85">
        <w:rPr>
          <w:rFonts w:ascii="Times New Roman" w:hAnsi="Times New Roman"/>
        </w:rPr>
        <w:t xml:space="preserve"> </w:t>
      </w:r>
      <w:r w:rsidR="00A46950" w:rsidRPr="00907082">
        <w:rPr>
          <w:rFonts w:ascii="Times New Roman" w:hAnsi="Times New Roman"/>
        </w:rPr>
        <w:t>200 м</w:t>
      </w:r>
      <w:r w:rsidR="00474C85">
        <w:rPr>
          <w:rFonts w:ascii="Times New Roman" w:hAnsi="Times New Roman"/>
        </w:rPr>
        <w:t xml:space="preserve"> комплекс</w:t>
      </w:r>
      <w:r w:rsidR="00A46950" w:rsidRPr="00907082">
        <w:rPr>
          <w:rFonts w:ascii="Times New Roman" w:hAnsi="Times New Roman"/>
        </w:rPr>
        <w:t xml:space="preserve"> </w:t>
      </w:r>
      <w:r w:rsidR="004C737B" w:rsidRPr="00907082">
        <w:rPr>
          <w:rFonts w:ascii="Times New Roman" w:hAnsi="Times New Roman"/>
        </w:rPr>
        <w:t>и</w:t>
      </w:r>
      <w:r w:rsidR="00031A83" w:rsidRPr="00907082">
        <w:rPr>
          <w:rFonts w:ascii="Times New Roman" w:hAnsi="Times New Roman"/>
        </w:rPr>
        <w:t xml:space="preserve"> </w:t>
      </w:r>
      <w:r w:rsidR="004C737B" w:rsidRPr="00907082">
        <w:rPr>
          <w:rFonts w:ascii="Times New Roman" w:hAnsi="Times New Roman"/>
        </w:rPr>
        <w:t>800</w:t>
      </w:r>
      <w:r w:rsidR="00474C85">
        <w:rPr>
          <w:rFonts w:ascii="Times New Roman" w:hAnsi="Times New Roman"/>
        </w:rPr>
        <w:t xml:space="preserve"> </w:t>
      </w:r>
      <w:r w:rsidR="00CA7B6B" w:rsidRPr="00907082">
        <w:rPr>
          <w:rFonts w:ascii="Times New Roman" w:hAnsi="Times New Roman"/>
        </w:rPr>
        <w:t>м</w:t>
      </w:r>
      <w:r w:rsidR="00474C85">
        <w:rPr>
          <w:rFonts w:ascii="Times New Roman" w:hAnsi="Times New Roman"/>
        </w:rPr>
        <w:t xml:space="preserve"> (6 дистанций)</w:t>
      </w:r>
      <w:r w:rsidR="004406D1" w:rsidRPr="00907082">
        <w:rPr>
          <w:rFonts w:ascii="Times New Roman" w:hAnsi="Times New Roman"/>
        </w:rPr>
        <w:t>.</w:t>
      </w:r>
      <w:r w:rsidR="00CA7B6B" w:rsidRPr="00907082">
        <w:rPr>
          <w:rFonts w:ascii="Times New Roman" w:hAnsi="Times New Roman"/>
        </w:rPr>
        <w:t xml:space="preserve">                     </w:t>
      </w:r>
      <w:r w:rsidR="00031A83" w:rsidRPr="00907082">
        <w:rPr>
          <w:rFonts w:ascii="Times New Roman" w:hAnsi="Times New Roman"/>
        </w:rPr>
        <w:t xml:space="preserve">                    </w:t>
      </w:r>
    </w:p>
    <w:p w:rsidR="002B0B72" w:rsidRPr="00907082" w:rsidRDefault="008D7A09" w:rsidP="00474C85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07082">
        <w:rPr>
          <w:rFonts w:ascii="Times New Roman" w:hAnsi="Times New Roman"/>
        </w:rPr>
        <w:t xml:space="preserve">Спортсмены </w:t>
      </w:r>
      <w:r w:rsidR="00C028BD" w:rsidRPr="00907082">
        <w:rPr>
          <w:rFonts w:ascii="Times New Roman" w:hAnsi="Times New Roman"/>
        </w:rPr>
        <w:t>2012</w:t>
      </w:r>
      <w:r w:rsidR="003437F4" w:rsidRPr="00907082">
        <w:rPr>
          <w:rFonts w:ascii="Times New Roman" w:hAnsi="Times New Roman"/>
        </w:rPr>
        <w:t xml:space="preserve"> г.р.</w:t>
      </w:r>
      <w:r w:rsidRPr="00907082">
        <w:rPr>
          <w:rFonts w:ascii="Times New Roman" w:hAnsi="Times New Roman"/>
        </w:rPr>
        <w:t xml:space="preserve"> </w:t>
      </w:r>
      <w:r w:rsidR="003437F4" w:rsidRPr="00907082">
        <w:rPr>
          <w:rFonts w:ascii="Times New Roman" w:hAnsi="Times New Roman"/>
        </w:rPr>
        <w:t xml:space="preserve">принимают участие на дистанциях  </w:t>
      </w:r>
      <w:r w:rsidR="006B2F9F" w:rsidRPr="00907082">
        <w:rPr>
          <w:rFonts w:ascii="Times New Roman" w:hAnsi="Times New Roman"/>
        </w:rPr>
        <w:t>100</w:t>
      </w:r>
      <w:r w:rsidR="00143A22" w:rsidRPr="00907082">
        <w:rPr>
          <w:rFonts w:ascii="Times New Roman" w:hAnsi="Times New Roman"/>
        </w:rPr>
        <w:t xml:space="preserve"> м </w:t>
      </w:r>
      <w:r w:rsidR="00CA7B6B" w:rsidRPr="00907082">
        <w:rPr>
          <w:rFonts w:ascii="Times New Roman" w:hAnsi="Times New Roman"/>
        </w:rPr>
        <w:t xml:space="preserve"> </w:t>
      </w:r>
      <w:r w:rsidR="00143A22" w:rsidRPr="00907082">
        <w:rPr>
          <w:rFonts w:ascii="Times New Roman" w:hAnsi="Times New Roman"/>
        </w:rPr>
        <w:t>(</w:t>
      </w:r>
      <w:r w:rsidR="00474C85">
        <w:rPr>
          <w:rFonts w:ascii="Times New Roman" w:hAnsi="Times New Roman"/>
        </w:rPr>
        <w:t>включая 100 м комплекс</w:t>
      </w:r>
      <w:r w:rsidR="002B0B72" w:rsidRPr="00907082">
        <w:rPr>
          <w:rFonts w:ascii="Times New Roman" w:hAnsi="Times New Roman"/>
        </w:rPr>
        <w:t>)</w:t>
      </w:r>
      <w:r w:rsidR="004406D1" w:rsidRPr="00907082">
        <w:rPr>
          <w:rFonts w:ascii="Times New Roman" w:hAnsi="Times New Roman"/>
        </w:rPr>
        <w:t xml:space="preserve"> и 800 м</w:t>
      </w:r>
      <w:r w:rsidR="00474C85">
        <w:rPr>
          <w:rFonts w:ascii="Times New Roman" w:hAnsi="Times New Roman"/>
        </w:rPr>
        <w:t xml:space="preserve"> (6 дистанций)</w:t>
      </w:r>
      <w:r w:rsidR="004406D1" w:rsidRPr="00907082">
        <w:rPr>
          <w:rFonts w:ascii="Times New Roman" w:hAnsi="Times New Roman"/>
        </w:rPr>
        <w:t>.</w:t>
      </w:r>
    </w:p>
    <w:p w:rsidR="007878D3" w:rsidRPr="00474C85" w:rsidRDefault="008D7A09" w:rsidP="00474C85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907082">
        <w:rPr>
          <w:rFonts w:ascii="Times New Roman" w:hAnsi="Times New Roman"/>
        </w:rPr>
        <w:t xml:space="preserve">Спортсмены </w:t>
      </w:r>
      <w:r w:rsidR="00C028BD" w:rsidRPr="00907082">
        <w:rPr>
          <w:rFonts w:ascii="Times New Roman" w:hAnsi="Times New Roman"/>
        </w:rPr>
        <w:t>2013</w:t>
      </w:r>
      <w:r w:rsidR="003437F4" w:rsidRPr="00907082">
        <w:rPr>
          <w:rFonts w:ascii="Times New Roman" w:hAnsi="Times New Roman"/>
        </w:rPr>
        <w:t xml:space="preserve"> г.р.</w:t>
      </w:r>
      <w:r w:rsidR="00143A22" w:rsidRPr="00907082">
        <w:rPr>
          <w:rFonts w:ascii="Times New Roman" w:hAnsi="Times New Roman"/>
        </w:rPr>
        <w:t xml:space="preserve"> </w:t>
      </w:r>
      <w:r w:rsidR="003437F4" w:rsidRPr="00907082">
        <w:rPr>
          <w:rFonts w:ascii="Times New Roman" w:hAnsi="Times New Roman"/>
        </w:rPr>
        <w:t>п</w:t>
      </w:r>
      <w:r w:rsidR="0062023C" w:rsidRPr="00907082">
        <w:rPr>
          <w:rFonts w:ascii="Times New Roman" w:hAnsi="Times New Roman"/>
        </w:rPr>
        <w:t>ринимают участие на дистанция</w:t>
      </w:r>
      <w:r w:rsidR="00D879AF" w:rsidRPr="00907082">
        <w:rPr>
          <w:rFonts w:ascii="Times New Roman" w:hAnsi="Times New Roman"/>
        </w:rPr>
        <w:t xml:space="preserve">х </w:t>
      </w:r>
      <w:r w:rsidR="0062023C" w:rsidRPr="00907082">
        <w:rPr>
          <w:rFonts w:ascii="Times New Roman" w:hAnsi="Times New Roman"/>
        </w:rPr>
        <w:t xml:space="preserve"> </w:t>
      </w:r>
      <w:r w:rsidR="002F7250" w:rsidRPr="00907082">
        <w:rPr>
          <w:rFonts w:ascii="Times New Roman" w:hAnsi="Times New Roman"/>
        </w:rPr>
        <w:t>50 м</w:t>
      </w:r>
      <w:r w:rsidR="007F26B7" w:rsidRPr="00907082">
        <w:rPr>
          <w:rFonts w:ascii="Times New Roman" w:hAnsi="Times New Roman"/>
        </w:rPr>
        <w:t xml:space="preserve"> (4</w:t>
      </w:r>
      <w:r w:rsidR="00474C85">
        <w:rPr>
          <w:rFonts w:ascii="Times New Roman" w:hAnsi="Times New Roman"/>
        </w:rPr>
        <w:t xml:space="preserve"> </w:t>
      </w:r>
      <w:r w:rsidR="007F26B7" w:rsidRPr="00907082">
        <w:rPr>
          <w:rFonts w:ascii="Times New Roman" w:hAnsi="Times New Roman"/>
        </w:rPr>
        <w:t>дистанции)</w:t>
      </w:r>
      <w:r w:rsidRPr="00907082">
        <w:rPr>
          <w:rFonts w:ascii="Times New Roman" w:hAnsi="Times New Roman"/>
        </w:rPr>
        <w:t>.</w:t>
      </w:r>
      <w:r w:rsidR="007F26B7" w:rsidRPr="00907082">
        <w:rPr>
          <w:rFonts w:ascii="Times New Roman" w:hAnsi="Times New Roman"/>
        </w:rPr>
        <w:t xml:space="preserve"> </w:t>
      </w:r>
      <w:r w:rsidR="00CD5C15" w:rsidRPr="00907082">
        <w:rPr>
          <w:rFonts w:ascii="Times New Roman" w:hAnsi="Times New Roman"/>
        </w:rPr>
        <w:t xml:space="preserve">    </w:t>
      </w:r>
      <w:r w:rsidR="002B0B72" w:rsidRPr="00907082">
        <w:rPr>
          <w:rFonts w:ascii="Times New Roman" w:hAnsi="Times New Roman"/>
        </w:rPr>
        <w:t xml:space="preserve">                                                                                              </w:t>
      </w:r>
      <w:r w:rsidR="007878D3" w:rsidRPr="00907082">
        <w:rPr>
          <w:rFonts w:ascii="Times New Roman" w:hAnsi="Times New Roman"/>
        </w:rPr>
        <w:t xml:space="preserve">   </w:t>
      </w:r>
    </w:p>
    <w:p w:rsidR="006B2F9F" w:rsidRPr="00907082" w:rsidRDefault="00D00501" w:rsidP="00474C85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07082">
        <w:rPr>
          <w:rFonts w:ascii="Times New Roman" w:hAnsi="Times New Roman"/>
        </w:rPr>
        <w:t>Специальный приз вручается на</w:t>
      </w:r>
      <w:r w:rsidR="00CE737A" w:rsidRPr="00907082">
        <w:rPr>
          <w:rFonts w:ascii="Times New Roman" w:hAnsi="Times New Roman"/>
        </w:rPr>
        <w:t xml:space="preserve"> дистанции </w:t>
      </w:r>
      <w:r w:rsidR="00A807D8" w:rsidRPr="00907082">
        <w:rPr>
          <w:rFonts w:ascii="Times New Roman" w:hAnsi="Times New Roman"/>
        </w:rPr>
        <w:t xml:space="preserve">100 </w:t>
      </w:r>
      <w:r w:rsidR="002824EF" w:rsidRPr="00907082">
        <w:rPr>
          <w:rFonts w:ascii="Times New Roman" w:hAnsi="Times New Roman"/>
        </w:rPr>
        <w:t xml:space="preserve">м </w:t>
      </w:r>
      <w:r w:rsidR="00A807D8" w:rsidRPr="00907082">
        <w:rPr>
          <w:rFonts w:ascii="Times New Roman" w:hAnsi="Times New Roman"/>
        </w:rPr>
        <w:t xml:space="preserve">баттерфляй </w:t>
      </w:r>
      <w:r w:rsidR="00DF552A" w:rsidRPr="00907082">
        <w:rPr>
          <w:rFonts w:ascii="Times New Roman" w:hAnsi="Times New Roman"/>
        </w:rPr>
        <w:t>в</w:t>
      </w:r>
      <w:r w:rsidR="007878D3" w:rsidRPr="00907082">
        <w:rPr>
          <w:rFonts w:ascii="Times New Roman" w:hAnsi="Times New Roman"/>
        </w:rPr>
        <w:t xml:space="preserve"> абсолютном первенстве</w:t>
      </w:r>
      <w:r w:rsidR="004C737B" w:rsidRPr="00907082">
        <w:rPr>
          <w:rFonts w:ascii="Times New Roman" w:hAnsi="Times New Roman"/>
        </w:rPr>
        <w:t xml:space="preserve"> отдельно</w:t>
      </w:r>
      <w:r w:rsidR="007878D3" w:rsidRPr="00907082">
        <w:rPr>
          <w:rFonts w:ascii="Times New Roman" w:hAnsi="Times New Roman"/>
        </w:rPr>
        <w:t xml:space="preserve"> </w:t>
      </w:r>
      <w:r w:rsidR="00466E88" w:rsidRPr="00907082">
        <w:rPr>
          <w:rFonts w:ascii="Times New Roman" w:hAnsi="Times New Roman"/>
        </w:rPr>
        <w:t xml:space="preserve"> </w:t>
      </w:r>
      <w:r w:rsidR="004D3FB2" w:rsidRPr="00907082">
        <w:rPr>
          <w:rFonts w:ascii="Times New Roman" w:hAnsi="Times New Roman"/>
        </w:rPr>
        <w:t xml:space="preserve">среди </w:t>
      </w:r>
      <w:r w:rsidR="002824EF" w:rsidRPr="00907082">
        <w:rPr>
          <w:rFonts w:ascii="Times New Roman" w:hAnsi="Times New Roman"/>
        </w:rPr>
        <w:t>девушек и юношей</w:t>
      </w:r>
      <w:r w:rsidR="004D3FB2" w:rsidRPr="00907082">
        <w:rPr>
          <w:rFonts w:ascii="Times New Roman" w:hAnsi="Times New Roman"/>
        </w:rPr>
        <w:t>.</w:t>
      </w:r>
      <w:r w:rsidR="00466E88" w:rsidRPr="00907082">
        <w:rPr>
          <w:rFonts w:ascii="Times New Roman" w:hAnsi="Times New Roman"/>
        </w:rPr>
        <w:t xml:space="preserve">                                </w:t>
      </w:r>
      <w:r w:rsidR="001D084E" w:rsidRPr="00907082">
        <w:rPr>
          <w:rFonts w:ascii="Times New Roman" w:hAnsi="Times New Roman"/>
        </w:rPr>
        <w:t xml:space="preserve">                              </w:t>
      </w:r>
      <w:r w:rsidR="00BE58B9" w:rsidRPr="00907082">
        <w:rPr>
          <w:rFonts w:ascii="Times New Roman" w:hAnsi="Times New Roman"/>
        </w:rPr>
        <w:t xml:space="preserve"> </w:t>
      </w:r>
    </w:p>
    <w:p w:rsidR="00A807D8" w:rsidRPr="00907082" w:rsidRDefault="00143A22" w:rsidP="00C40837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907082">
        <w:rPr>
          <w:rFonts w:ascii="Times New Roman" w:hAnsi="Times New Roman"/>
        </w:rPr>
        <w:t xml:space="preserve">  </w:t>
      </w:r>
      <w:r w:rsidR="00A71E0A" w:rsidRPr="00907082">
        <w:rPr>
          <w:rFonts w:ascii="Times New Roman" w:hAnsi="Times New Roman"/>
        </w:rPr>
        <w:t xml:space="preserve"> </w:t>
      </w:r>
    </w:p>
    <w:p w:rsidR="00907082" w:rsidRPr="00907082" w:rsidRDefault="00A807D8" w:rsidP="0090708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u w:val="single"/>
        </w:rPr>
      </w:pPr>
      <w:r w:rsidRPr="00907082">
        <w:rPr>
          <w:rFonts w:ascii="Times New Roman" w:hAnsi="Times New Roman"/>
          <w:b/>
          <w:u w:val="single"/>
        </w:rPr>
        <w:t>7.</w:t>
      </w:r>
      <w:r w:rsidR="00474C85">
        <w:rPr>
          <w:rFonts w:ascii="Times New Roman" w:hAnsi="Times New Roman"/>
          <w:b/>
          <w:u w:val="single"/>
        </w:rPr>
        <w:t xml:space="preserve"> </w:t>
      </w:r>
      <w:r w:rsidRPr="00907082">
        <w:rPr>
          <w:rFonts w:ascii="Times New Roman" w:hAnsi="Times New Roman"/>
          <w:b/>
          <w:u w:val="single"/>
        </w:rPr>
        <w:t>ОПРЕДЕЛЕНИЕ ПОБЕДИТЕЛЕЙ И НАГРАЖДЕНИЕ</w:t>
      </w:r>
    </w:p>
    <w:p w:rsidR="004677C9" w:rsidRPr="00907082" w:rsidRDefault="004677C9" w:rsidP="00C40837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</w:p>
    <w:p w:rsidR="00F03701" w:rsidRPr="00907082" w:rsidRDefault="000E4AE9" w:rsidP="00474C85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07082">
        <w:rPr>
          <w:rFonts w:ascii="Times New Roman" w:hAnsi="Times New Roman"/>
        </w:rPr>
        <w:t>Спортсмены, занявшие 1</w:t>
      </w:r>
      <w:r w:rsidR="0055396D" w:rsidRPr="00907082">
        <w:rPr>
          <w:rFonts w:ascii="Times New Roman" w:hAnsi="Times New Roman"/>
        </w:rPr>
        <w:t>-3</w:t>
      </w:r>
      <w:r w:rsidRPr="00907082">
        <w:rPr>
          <w:rFonts w:ascii="Times New Roman" w:hAnsi="Times New Roman"/>
        </w:rPr>
        <w:t xml:space="preserve"> место в индивидуальных номерах программы,</w:t>
      </w:r>
      <w:r w:rsidR="0055396D" w:rsidRPr="00907082">
        <w:rPr>
          <w:rFonts w:ascii="Times New Roman" w:hAnsi="Times New Roman"/>
        </w:rPr>
        <w:t xml:space="preserve"> награждаются </w:t>
      </w:r>
      <w:r w:rsidRPr="00907082">
        <w:rPr>
          <w:rFonts w:ascii="Times New Roman" w:hAnsi="Times New Roman"/>
        </w:rPr>
        <w:t xml:space="preserve"> медалями и диплома</w:t>
      </w:r>
      <w:r w:rsidR="0055396D" w:rsidRPr="00907082">
        <w:rPr>
          <w:rFonts w:ascii="Times New Roman" w:hAnsi="Times New Roman"/>
        </w:rPr>
        <w:t xml:space="preserve">ми. </w:t>
      </w:r>
      <w:r w:rsidRPr="00907082">
        <w:rPr>
          <w:rFonts w:ascii="Times New Roman" w:hAnsi="Times New Roman"/>
        </w:rPr>
        <w:t xml:space="preserve"> </w:t>
      </w:r>
    </w:p>
    <w:p w:rsidR="000E4AE9" w:rsidRPr="00907082" w:rsidRDefault="000E4AE9" w:rsidP="00474C85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07082">
        <w:rPr>
          <w:rFonts w:ascii="Times New Roman" w:hAnsi="Times New Roman"/>
        </w:rPr>
        <w:t xml:space="preserve">Команды, занявшие 1-3 места в эстафетном плавании, награждаются медалями и дипломами соответствующих степеней. </w:t>
      </w:r>
    </w:p>
    <w:p w:rsidR="00A063E1" w:rsidRPr="00907082" w:rsidRDefault="00A063E1" w:rsidP="00474C85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07082">
        <w:rPr>
          <w:rFonts w:ascii="Times New Roman" w:hAnsi="Times New Roman"/>
        </w:rPr>
        <w:t>Команды, занявшие 1-3 места в командном первенстве</w:t>
      </w:r>
      <w:r w:rsidR="008F208A" w:rsidRPr="00907082">
        <w:rPr>
          <w:rFonts w:ascii="Times New Roman" w:hAnsi="Times New Roman"/>
        </w:rPr>
        <w:t>, награждаются куб</w:t>
      </w:r>
      <w:r w:rsidRPr="00907082">
        <w:rPr>
          <w:rFonts w:ascii="Times New Roman" w:hAnsi="Times New Roman"/>
        </w:rPr>
        <w:t>ками и дипломами соответствующих степеней.</w:t>
      </w:r>
    </w:p>
    <w:p w:rsidR="002824EF" w:rsidRPr="00907082" w:rsidRDefault="002824EF" w:rsidP="00474C8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07082">
        <w:rPr>
          <w:rFonts w:ascii="Times New Roman" w:hAnsi="Times New Roman"/>
        </w:rPr>
        <w:t>Представители команд обязаны обеспечить своевременную явку спортсменов на церемонии награждения.</w:t>
      </w:r>
    </w:p>
    <w:p w:rsidR="00A807D8" w:rsidRPr="00907082" w:rsidRDefault="00A807D8" w:rsidP="00C4083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</w:p>
    <w:p w:rsidR="00682A63" w:rsidRPr="00907082" w:rsidRDefault="00682A63" w:rsidP="00C40837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 w:rsidRPr="00907082">
        <w:rPr>
          <w:rFonts w:ascii="Times New Roman" w:eastAsia="Times New Roman" w:hAnsi="Times New Roman"/>
          <w:b/>
          <w:color w:val="000000"/>
          <w:u w:val="single"/>
          <w:lang w:eastAsia="ru-RU"/>
        </w:rPr>
        <w:t>8. ОБЕСПЕЧЕНИЕ БЕЗОПАСНОСТИ УЧАСТНИКОВ И ЗРИТЕЛЕЙ.</w:t>
      </w:r>
    </w:p>
    <w:p w:rsidR="002824EF" w:rsidRPr="00907082" w:rsidRDefault="002824EF" w:rsidP="00C40837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</w:p>
    <w:p w:rsidR="002824EF" w:rsidRPr="00907082" w:rsidRDefault="002824EF" w:rsidP="00474C85">
      <w:pPr>
        <w:tabs>
          <w:tab w:val="left" w:pos="1770"/>
          <w:tab w:val="center" w:pos="5032"/>
          <w:tab w:val="left" w:pos="6825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907082">
        <w:rPr>
          <w:rFonts w:ascii="Times New Roman" w:hAnsi="Times New Roman"/>
        </w:rPr>
        <w:t>Физкультурные и спортивные мероприятия проводятся на объектах спорта,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технического обследования готовности объектов спорта к проведению мероприятий, утверждаемых в установленном порядке.</w:t>
      </w:r>
    </w:p>
    <w:p w:rsidR="002824EF" w:rsidRPr="00907082" w:rsidRDefault="002824EF" w:rsidP="00474C8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07082">
        <w:rPr>
          <w:bCs/>
          <w:sz w:val="22"/>
          <w:szCs w:val="22"/>
        </w:rPr>
        <w:t>Участие в спортивных соревнованиях осуществляется только при наличии договора о страховании:</w:t>
      </w:r>
      <w:r w:rsidRPr="00907082">
        <w:rPr>
          <w:sz w:val="22"/>
          <w:szCs w:val="22"/>
        </w:rPr>
        <w:t> от несчастных случаев, жизни и здоровья, который представляется в комиссию по допуску спортсменов на каждого участника спортивных соревнований. </w:t>
      </w:r>
    </w:p>
    <w:p w:rsidR="002824EF" w:rsidRPr="00907082" w:rsidRDefault="002824EF" w:rsidP="00474C8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07082">
        <w:rPr>
          <w:sz w:val="22"/>
          <w:szCs w:val="22"/>
        </w:rPr>
        <w:t>Страхование участников спортивных соревнований может производиться как за счет бюджетных, так и внебюджетных средств </w:t>
      </w:r>
      <w:r w:rsidRPr="00907082">
        <w:rPr>
          <w:bCs/>
          <w:sz w:val="22"/>
          <w:szCs w:val="22"/>
        </w:rPr>
        <w:t>в соответствии с законодательством Российской Федерации и субъектов Российской Федерации</w:t>
      </w:r>
      <w:r w:rsidRPr="00907082">
        <w:rPr>
          <w:sz w:val="22"/>
          <w:szCs w:val="22"/>
        </w:rPr>
        <w:t>. </w:t>
      </w:r>
    </w:p>
    <w:p w:rsidR="002824EF" w:rsidRPr="00907082" w:rsidRDefault="002824EF" w:rsidP="00474C8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07082">
        <w:rPr>
          <w:sz w:val="22"/>
          <w:szCs w:val="22"/>
        </w:rPr>
        <w:t xml:space="preserve">Оказание скорой медицинской помощи осуществляется в соответствии с приказом Министерства здравоохранения РФ от 23 октября 2020 г. № 1144 Н « 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</w:t>
      </w:r>
      <w:proofErr w:type="spellStart"/>
      <w:r w:rsidRPr="00907082">
        <w:rPr>
          <w:sz w:val="22"/>
          <w:szCs w:val="22"/>
        </w:rPr>
        <w:t>физкультурно</w:t>
      </w:r>
      <w:proofErr w:type="spellEnd"/>
      <w:r w:rsidRPr="00907082">
        <w:rPr>
          <w:sz w:val="22"/>
          <w:szCs w:val="22"/>
        </w:rPr>
        <w:t xml:space="preserve"> - спортивного комплекса «Готов к труду и обороне»и форм медицинских заключений о допуске к участию физкультурных и спортивных мероприятиях.</w:t>
      </w:r>
    </w:p>
    <w:p w:rsidR="002824EF" w:rsidRPr="00907082" w:rsidRDefault="002824EF" w:rsidP="00474C85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907082">
        <w:rPr>
          <w:color w:val="000000"/>
          <w:sz w:val="22"/>
          <w:szCs w:val="22"/>
        </w:rPr>
        <w:t xml:space="preserve">В заявке на участие в спортивных соревнованиях проставляется отметка «Допущен» напротив каждой фамилии спортсмена, заверенная подписью врача по спортивной медицине и его личной печатью </w:t>
      </w:r>
      <w:r w:rsidRPr="00907082">
        <w:rPr>
          <w:color w:val="000000"/>
          <w:sz w:val="22"/>
          <w:szCs w:val="22"/>
        </w:rPr>
        <w:lastRenderedPageBreak/>
        <w:t>либо уполномоченным представителем медицинской организации, имеющей сведения о прохождении УМО спортсменом. Заявка на участие в спортивных соревнованиях подписывается врачом по спортивной медицине либо уполномоченным представителем медицинской организации, имеющей сведения о прохождении УМО спортсменами,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:rsidR="002824EF" w:rsidRPr="00907082" w:rsidRDefault="002824EF" w:rsidP="00474C85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907082">
        <w:rPr>
          <w:color w:val="000000"/>
          <w:sz w:val="22"/>
          <w:szCs w:val="22"/>
        </w:rPr>
        <w:t>Допускается представление к заявке на участие в спортивных соревнованиях отдельного документа «Медицинское заключение о допуске спортивной команды к участию в спортивном мероприятии», содержащего в себе следующие данные: название спортивной команды, вид спорта, спортивную дисциплину, название спортивной организации, реестровые номера спортсменов (при наличии), их фамилии имена отчества (при наличии отчества), даты рождения, реестровые номера индивидуальных заключений о допуске и сроки их действия. Медицинское заключение о допуске спортивной команды к участию в спортивном соревновании подписывает уполномоченный представитель медицинской организации, имеющей сведения о прохождении УМО спортсменами указанной спортивной команды.</w:t>
      </w:r>
    </w:p>
    <w:p w:rsidR="00682A63" w:rsidRPr="00907082" w:rsidRDefault="00682A63" w:rsidP="00474C85">
      <w:pPr>
        <w:tabs>
          <w:tab w:val="left" w:pos="1770"/>
          <w:tab w:val="center" w:pos="5032"/>
          <w:tab w:val="left" w:pos="6825"/>
        </w:tabs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</w:p>
    <w:p w:rsidR="00A807D8" w:rsidRPr="00907082" w:rsidRDefault="00A807D8" w:rsidP="00C4083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A807D8" w:rsidRPr="00907082" w:rsidRDefault="00C40837" w:rsidP="008C5B45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r w:rsidRPr="00907082">
        <w:rPr>
          <w:rFonts w:ascii="Times New Roman" w:eastAsia="Times New Roman" w:hAnsi="Times New Roman"/>
          <w:b/>
          <w:u w:val="single"/>
          <w:lang w:eastAsia="ru-RU"/>
        </w:rPr>
        <w:t xml:space="preserve">9. </w:t>
      </w:r>
      <w:r w:rsidR="00A807D8" w:rsidRPr="00907082">
        <w:rPr>
          <w:rFonts w:ascii="Times New Roman" w:eastAsia="Times New Roman" w:hAnsi="Times New Roman"/>
          <w:b/>
          <w:u w:val="single"/>
          <w:lang w:eastAsia="ru-RU"/>
        </w:rPr>
        <w:t>УСЛОВИЯ ПРИЕМА И РАСХОДЫ</w:t>
      </w:r>
      <w:r w:rsidR="00474C85">
        <w:rPr>
          <w:rFonts w:ascii="Times New Roman" w:eastAsia="Times New Roman" w:hAnsi="Times New Roman"/>
          <w:b/>
          <w:u w:val="single"/>
          <w:lang w:eastAsia="ru-RU"/>
        </w:rPr>
        <w:t>.</w:t>
      </w:r>
    </w:p>
    <w:p w:rsidR="00A807D8" w:rsidRPr="00907082" w:rsidRDefault="00A807D8" w:rsidP="00C40837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F03701" w:rsidRPr="00907082" w:rsidRDefault="00F03701" w:rsidP="00C4083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07082">
        <w:rPr>
          <w:rFonts w:ascii="Times New Roman" w:hAnsi="Times New Roman"/>
        </w:rPr>
        <w:t xml:space="preserve"> Базу для проведения соревнований,  расходы, связанные с награждением призёров</w:t>
      </w:r>
      <w:r w:rsidR="002824EF" w:rsidRPr="00907082">
        <w:rPr>
          <w:rFonts w:ascii="Times New Roman" w:hAnsi="Times New Roman"/>
        </w:rPr>
        <w:t xml:space="preserve"> и победителей</w:t>
      </w:r>
      <w:r w:rsidR="008C5B45">
        <w:rPr>
          <w:rFonts w:ascii="Times New Roman" w:hAnsi="Times New Roman"/>
        </w:rPr>
        <w:t>,</w:t>
      </w:r>
      <w:r w:rsidR="002824EF" w:rsidRPr="00907082">
        <w:rPr>
          <w:rFonts w:ascii="Times New Roman" w:hAnsi="Times New Roman"/>
        </w:rPr>
        <w:t xml:space="preserve"> предоставляет </w:t>
      </w:r>
      <w:r w:rsidR="00907082" w:rsidRPr="00907082">
        <w:rPr>
          <w:rFonts w:ascii="Times New Roman" w:hAnsi="Times New Roman"/>
        </w:rPr>
        <w:t>МБУ  ДО «СШ «ФОК «Олимпийский».</w:t>
      </w:r>
    </w:p>
    <w:p w:rsidR="00F03701" w:rsidRPr="00907082" w:rsidRDefault="00F03701" w:rsidP="00C4083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07082">
        <w:rPr>
          <w:rFonts w:ascii="Times New Roman" w:hAnsi="Times New Roman"/>
        </w:rPr>
        <w:t>Расходы,  связанные с командированием команд</w:t>
      </w:r>
      <w:r w:rsidR="00C40837" w:rsidRPr="00907082">
        <w:rPr>
          <w:rFonts w:ascii="Times New Roman" w:hAnsi="Times New Roman"/>
        </w:rPr>
        <w:t>,</w:t>
      </w:r>
      <w:r w:rsidRPr="00907082">
        <w:rPr>
          <w:rFonts w:ascii="Times New Roman" w:hAnsi="Times New Roman"/>
        </w:rPr>
        <w:t xml:space="preserve"> несут командирующие  </w:t>
      </w:r>
      <w:r w:rsidR="00015D40" w:rsidRPr="00907082">
        <w:rPr>
          <w:rFonts w:ascii="Times New Roman" w:hAnsi="Times New Roman"/>
        </w:rPr>
        <w:t>организации</w:t>
      </w:r>
      <w:r w:rsidR="00143A22" w:rsidRPr="00907082">
        <w:rPr>
          <w:rFonts w:ascii="Times New Roman" w:hAnsi="Times New Roman"/>
        </w:rPr>
        <w:t>.</w:t>
      </w:r>
      <w:r w:rsidRPr="00907082">
        <w:rPr>
          <w:rFonts w:ascii="Times New Roman" w:hAnsi="Times New Roman"/>
        </w:rPr>
        <w:t xml:space="preserve"> </w:t>
      </w:r>
    </w:p>
    <w:p w:rsidR="000478C8" w:rsidRPr="00907082" w:rsidRDefault="000478C8" w:rsidP="00C4083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07082">
        <w:rPr>
          <w:rFonts w:ascii="Times New Roman" w:hAnsi="Times New Roman"/>
        </w:rPr>
        <w:t>Вопросы</w:t>
      </w:r>
      <w:r w:rsidR="00143A22" w:rsidRPr="00907082">
        <w:rPr>
          <w:rFonts w:ascii="Times New Roman" w:hAnsi="Times New Roman"/>
        </w:rPr>
        <w:t>,</w:t>
      </w:r>
      <w:r w:rsidRPr="00907082">
        <w:rPr>
          <w:rFonts w:ascii="Times New Roman" w:hAnsi="Times New Roman"/>
        </w:rPr>
        <w:t xml:space="preserve"> связанные с проживанием</w:t>
      </w:r>
      <w:r w:rsidR="00C40837" w:rsidRPr="00907082">
        <w:rPr>
          <w:rFonts w:ascii="Times New Roman" w:hAnsi="Times New Roman"/>
        </w:rPr>
        <w:t>,</w:t>
      </w:r>
      <w:r w:rsidR="00463A7D" w:rsidRPr="00907082">
        <w:rPr>
          <w:rFonts w:ascii="Times New Roman" w:hAnsi="Times New Roman"/>
        </w:rPr>
        <w:t xml:space="preserve"> </w:t>
      </w:r>
      <w:r w:rsidRPr="00907082">
        <w:rPr>
          <w:rFonts w:ascii="Times New Roman" w:hAnsi="Times New Roman"/>
        </w:rPr>
        <w:t>+79051914218 Мальцева Ирина Николаевна</w:t>
      </w:r>
    </w:p>
    <w:p w:rsidR="00653A2D" w:rsidRPr="00907082" w:rsidRDefault="00653A2D" w:rsidP="00C40837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</w:p>
    <w:p w:rsidR="00682A63" w:rsidRPr="00907082" w:rsidRDefault="00C40837" w:rsidP="00C40837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r w:rsidRPr="00907082">
        <w:rPr>
          <w:rFonts w:ascii="Times New Roman" w:eastAsia="Times New Roman" w:hAnsi="Times New Roman"/>
          <w:b/>
          <w:u w:val="single"/>
          <w:lang w:eastAsia="ru-RU"/>
        </w:rPr>
        <w:t xml:space="preserve">10. </w:t>
      </w:r>
      <w:r w:rsidR="00682A63" w:rsidRPr="00907082">
        <w:rPr>
          <w:rFonts w:ascii="Times New Roman" w:eastAsia="Times New Roman" w:hAnsi="Times New Roman"/>
          <w:b/>
          <w:u w:val="single"/>
          <w:lang w:eastAsia="ru-RU"/>
        </w:rPr>
        <w:t>ЗАЯВКИ НА УЧАСТИЕ.</w:t>
      </w:r>
    </w:p>
    <w:p w:rsidR="00C40837" w:rsidRPr="00907082" w:rsidRDefault="00C40837" w:rsidP="00C40837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ru-RU"/>
        </w:rPr>
      </w:pPr>
    </w:p>
    <w:p w:rsidR="002824EF" w:rsidRPr="00907082" w:rsidRDefault="00813273" w:rsidP="00474C85">
      <w:pPr>
        <w:pStyle w:val="a4"/>
        <w:spacing w:after="0" w:line="240" w:lineRule="auto"/>
        <w:ind w:left="0" w:firstLine="567"/>
        <w:jc w:val="both"/>
        <w:rPr>
          <w:rFonts w:ascii="Times New Roman" w:eastAsia="MS Mincho" w:hAnsi="Times New Roman"/>
          <w:color w:val="00000A"/>
          <w:lang w:eastAsia="ja-JP"/>
        </w:rPr>
      </w:pPr>
      <w:r w:rsidRPr="00907082">
        <w:rPr>
          <w:rFonts w:ascii="Times New Roman" w:eastAsia="MS Mincho" w:hAnsi="Times New Roman"/>
          <w:color w:val="00000A"/>
          <w:lang w:eastAsia="ja-JP"/>
        </w:rPr>
        <w:t xml:space="preserve">Технические заявки в программе ENTRY EDITOR </w:t>
      </w:r>
      <w:hyperlink r:id="rId6" w:history="1">
        <w:r w:rsidR="008C5B45" w:rsidRPr="0075501E">
          <w:rPr>
            <w:rStyle w:val="a3"/>
            <w:rFonts w:ascii="Times New Roman" w:eastAsia="MS Mincho" w:hAnsi="Times New Roman"/>
            <w:lang w:eastAsia="ja-JP"/>
          </w:rPr>
          <w:t>http://www.swim-nn.ru/documents/tech_zayavka/zayavka.php</w:t>
        </w:r>
      </w:hyperlink>
      <w:r w:rsidR="008C5B45">
        <w:rPr>
          <w:rFonts w:ascii="Times New Roman" w:eastAsia="MS Mincho" w:hAnsi="Times New Roman"/>
          <w:color w:val="00000A"/>
          <w:lang w:eastAsia="ja-JP"/>
        </w:rPr>
        <w:t xml:space="preserve"> </w:t>
      </w:r>
      <w:r w:rsidRPr="00907082">
        <w:rPr>
          <w:rFonts w:ascii="Times New Roman" w:eastAsia="MS Mincho" w:hAnsi="Times New Roman"/>
          <w:color w:val="00000A"/>
          <w:lang w:eastAsia="ja-JP"/>
        </w:rPr>
        <w:t xml:space="preserve">должны </w:t>
      </w:r>
      <w:r w:rsidR="003354C0" w:rsidRPr="00907082">
        <w:rPr>
          <w:rFonts w:ascii="Times New Roman" w:eastAsia="MS Mincho" w:hAnsi="Times New Roman"/>
          <w:color w:val="00000A"/>
          <w:lang w:eastAsia="ja-JP"/>
        </w:rPr>
        <w:t xml:space="preserve">быть отправлены  на электронную </w:t>
      </w:r>
      <w:r w:rsidRPr="00907082">
        <w:rPr>
          <w:rFonts w:ascii="Times New Roman" w:eastAsia="MS Mincho" w:hAnsi="Times New Roman"/>
          <w:color w:val="0D0D0D"/>
          <w:lang w:eastAsia="ja-JP"/>
        </w:rPr>
        <w:t xml:space="preserve">почту </w:t>
      </w:r>
      <w:hyperlink r:id="rId7" w:history="1">
        <w:r w:rsidR="008C5B45" w:rsidRPr="0075501E">
          <w:rPr>
            <w:rStyle w:val="a3"/>
            <w:rFonts w:ascii="Times New Roman" w:eastAsia="MS Mincho" w:hAnsi="Times New Roman"/>
            <w:lang w:val="en-US" w:eastAsia="ja-JP"/>
          </w:rPr>
          <w:t>swimolimp</w:t>
        </w:r>
        <w:r w:rsidR="008C5B45" w:rsidRPr="0075501E">
          <w:rPr>
            <w:rStyle w:val="a3"/>
            <w:rFonts w:ascii="Times New Roman" w:eastAsia="MS Mincho" w:hAnsi="Times New Roman"/>
            <w:lang w:eastAsia="ja-JP"/>
          </w:rPr>
          <w:t>@</w:t>
        </w:r>
        <w:r w:rsidR="008C5B45" w:rsidRPr="0075501E">
          <w:rPr>
            <w:rStyle w:val="a3"/>
            <w:rFonts w:ascii="Times New Roman" w:eastAsia="MS Mincho" w:hAnsi="Times New Roman"/>
            <w:lang w:val="en-US" w:eastAsia="ja-JP"/>
          </w:rPr>
          <w:t>bk</w:t>
        </w:r>
        <w:r w:rsidR="008C5B45" w:rsidRPr="0075501E">
          <w:rPr>
            <w:rStyle w:val="a3"/>
            <w:rFonts w:ascii="Times New Roman" w:eastAsia="MS Mincho" w:hAnsi="Times New Roman"/>
            <w:lang w:eastAsia="ja-JP"/>
          </w:rPr>
          <w:t>.</w:t>
        </w:r>
        <w:proofErr w:type="spellStart"/>
        <w:r w:rsidR="008C5B45" w:rsidRPr="0075501E">
          <w:rPr>
            <w:rStyle w:val="a3"/>
            <w:rFonts w:ascii="Times New Roman" w:eastAsia="MS Mincho" w:hAnsi="Times New Roman"/>
            <w:lang w:val="en-US" w:eastAsia="ja-JP"/>
          </w:rPr>
          <w:t>ru</w:t>
        </w:r>
        <w:proofErr w:type="spellEnd"/>
      </w:hyperlink>
      <w:r w:rsidR="008C5B45">
        <w:rPr>
          <w:rFonts w:ascii="Times New Roman" w:eastAsia="MS Mincho" w:hAnsi="Times New Roman"/>
          <w:color w:val="00000A"/>
          <w:lang w:eastAsia="ja-JP"/>
        </w:rPr>
        <w:t xml:space="preserve"> </w:t>
      </w:r>
      <w:r w:rsidR="00D316B5" w:rsidRPr="00907082">
        <w:rPr>
          <w:rFonts w:ascii="Times New Roman" w:eastAsia="MS Mincho" w:hAnsi="Times New Roman"/>
          <w:color w:val="00000A"/>
          <w:lang w:eastAsia="ja-JP"/>
        </w:rPr>
        <w:t xml:space="preserve">до 5 марта </w:t>
      </w:r>
      <w:r w:rsidR="00C04780" w:rsidRPr="00907082">
        <w:rPr>
          <w:rFonts w:ascii="Times New Roman" w:eastAsia="MS Mincho" w:hAnsi="Times New Roman"/>
          <w:color w:val="00000A"/>
          <w:lang w:eastAsia="ja-JP"/>
        </w:rPr>
        <w:t xml:space="preserve"> </w:t>
      </w:r>
      <w:r w:rsidR="00D316B5" w:rsidRPr="00907082">
        <w:rPr>
          <w:rFonts w:ascii="Times New Roman" w:eastAsia="MS Mincho" w:hAnsi="Times New Roman"/>
          <w:color w:val="00000A"/>
          <w:lang w:eastAsia="ja-JP"/>
        </w:rPr>
        <w:t>2024</w:t>
      </w:r>
      <w:r w:rsidR="002F7250" w:rsidRPr="00907082">
        <w:rPr>
          <w:rFonts w:ascii="Times New Roman" w:eastAsia="MS Mincho" w:hAnsi="Times New Roman"/>
          <w:color w:val="00000A"/>
          <w:lang w:eastAsia="ja-JP"/>
        </w:rPr>
        <w:t xml:space="preserve"> </w:t>
      </w:r>
      <w:r w:rsidR="003354C0" w:rsidRPr="00907082">
        <w:rPr>
          <w:rFonts w:ascii="Times New Roman" w:eastAsia="MS Mincho" w:hAnsi="Times New Roman"/>
          <w:color w:val="00000A"/>
          <w:lang w:eastAsia="ja-JP"/>
        </w:rPr>
        <w:t>включительно</w:t>
      </w:r>
      <w:r w:rsidRPr="00907082">
        <w:rPr>
          <w:rFonts w:ascii="Times New Roman" w:eastAsia="MS Mincho" w:hAnsi="Times New Roman"/>
          <w:color w:val="00000A"/>
          <w:lang w:eastAsia="ja-JP"/>
        </w:rPr>
        <w:t xml:space="preserve">.  </w:t>
      </w:r>
    </w:p>
    <w:p w:rsidR="00813273" w:rsidRPr="00907082" w:rsidRDefault="00813273" w:rsidP="00474C85">
      <w:pPr>
        <w:pStyle w:val="a4"/>
        <w:spacing w:after="0" w:line="240" w:lineRule="auto"/>
        <w:ind w:left="0" w:firstLine="567"/>
        <w:jc w:val="both"/>
        <w:rPr>
          <w:rFonts w:ascii="Times New Roman" w:eastAsia="MS Mincho" w:hAnsi="Times New Roman"/>
          <w:color w:val="00000A"/>
          <w:lang w:eastAsia="ja-JP"/>
        </w:rPr>
      </w:pPr>
      <w:r w:rsidRPr="00907082">
        <w:rPr>
          <w:rFonts w:ascii="Times New Roman" w:eastAsia="MS Mincho" w:hAnsi="Times New Roman"/>
          <w:b/>
          <w:color w:val="00000A"/>
          <w:lang w:eastAsia="ja-JP"/>
        </w:rPr>
        <w:t xml:space="preserve">ВНИМАНИЕ: </w:t>
      </w:r>
      <w:r w:rsidR="00B3693E" w:rsidRPr="00907082">
        <w:rPr>
          <w:rFonts w:ascii="Times New Roman" w:eastAsia="MS Mincho" w:hAnsi="Times New Roman"/>
          <w:b/>
          <w:color w:val="00000A"/>
          <w:lang w:eastAsia="ja-JP"/>
        </w:rPr>
        <w:t xml:space="preserve"> </w:t>
      </w:r>
      <w:r w:rsidR="00B3693E" w:rsidRPr="00907082">
        <w:rPr>
          <w:rFonts w:ascii="Times New Roman" w:eastAsia="MS Mincho" w:hAnsi="Times New Roman"/>
          <w:b/>
          <w:color w:val="00000A"/>
          <w:u w:val="single"/>
          <w:lang w:eastAsia="ja-JP"/>
        </w:rPr>
        <w:t>Личные дистанции указываются отдельно текстом в письме</w:t>
      </w:r>
      <w:r w:rsidR="0012323A" w:rsidRPr="00907082">
        <w:rPr>
          <w:rFonts w:ascii="Times New Roman" w:eastAsia="MS Mincho" w:hAnsi="Times New Roman"/>
          <w:b/>
          <w:color w:val="00000A"/>
          <w:u w:val="single"/>
          <w:lang w:eastAsia="ja-JP"/>
        </w:rPr>
        <w:t xml:space="preserve"> и высылаются вместе с техническо</w:t>
      </w:r>
      <w:r w:rsidR="0012323A" w:rsidRPr="008C5B45">
        <w:rPr>
          <w:rFonts w:ascii="Times New Roman" w:eastAsia="MS Mincho" w:hAnsi="Times New Roman"/>
          <w:b/>
          <w:color w:val="00000A"/>
          <w:u w:val="single"/>
          <w:lang w:eastAsia="ja-JP"/>
        </w:rPr>
        <w:t>й заявкой</w:t>
      </w:r>
      <w:r w:rsidR="002F7250" w:rsidRPr="00907082">
        <w:rPr>
          <w:rFonts w:ascii="Times New Roman" w:eastAsia="MS Mincho" w:hAnsi="Times New Roman"/>
          <w:b/>
          <w:color w:val="00000A"/>
          <w:u w:val="single"/>
          <w:lang w:eastAsia="ja-JP"/>
        </w:rPr>
        <w:t xml:space="preserve"> (фамилия, дистанции)</w:t>
      </w:r>
      <w:r w:rsidR="0012323A" w:rsidRPr="00907082">
        <w:rPr>
          <w:rFonts w:ascii="Times New Roman" w:eastAsia="MS Mincho" w:hAnsi="Times New Roman"/>
          <w:b/>
          <w:color w:val="00000A"/>
          <w:u w:val="single"/>
          <w:lang w:eastAsia="ja-JP"/>
        </w:rPr>
        <w:t>.</w:t>
      </w:r>
      <w:r w:rsidR="003354C0" w:rsidRPr="00907082">
        <w:rPr>
          <w:rFonts w:ascii="Times New Roman" w:eastAsia="MS Mincho" w:hAnsi="Times New Roman"/>
          <w:b/>
          <w:color w:val="00000A"/>
          <w:u w:val="single"/>
          <w:lang w:eastAsia="ja-JP"/>
        </w:rPr>
        <w:t xml:space="preserve"> </w:t>
      </w:r>
      <w:r w:rsidRPr="00907082">
        <w:rPr>
          <w:rFonts w:ascii="Times New Roman" w:eastAsia="MS Mincho" w:hAnsi="Times New Roman"/>
          <w:b/>
          <w:color w:val="00000A"/>
          <w:lang w:eastAsia="ja-JP"/>
        </w:rPr>
        <w:t>Заявки на эстафетное плавание принимаются вместе с т</w:t>
      </w:r>
      <w:r w:rsidR="003354C0" w:rsidRPr="00907082">
        <w:rPr>
          <w:rFonts w:ascii="Times New Roman" w:eastAsia="MS Mincho" w:hAnsi="Times New Roman"/>
          <w:b/>
          <w:color w:val="00000A"/>
          <w:lang w:eastAsia="ja-JP"/>
        </w:rPr>
        <w:t>ехническ</w:t>
      </w:r>
      <w:r w:rsidR="00D316B5" w:rsidRPr="00907082">
        <w:rPr>
          <w:rFonts w:ascii="Times New Roman" w:eastAsia="MS Mincho" w:hAnsi="Times New Roman"/>
          <w:b/>
          <w:color w:val="00000A"/>
          <w:lang w:eastAsia="ja-JP"/>
        </w:rPr>
        <w:t>ой заявкой команды до 5 марта 2024</w:t>
      </w:r>
      <w:r w:rsidRPr="00907082">
        <w:rPr>
          <w:rFonts w:ascii="Times New Roman" w:eastAsia="MS Mincho" w:hAnsi="Times New Roman"/>
          <w:b/>
          <w:color w:val="00000A"/>
          <w:lang w:eastAsia="ja-JP"/>
        </w:rPr>
        <w:t xml:space="preserve"> г.</w:t>
      </w:r>
      <w:r w:rsidRPr="00907082">
        <w:rPr>
          <w:rFonts w:ascii="Times New Roman" w:eastAsia="MS Mincho" w:hAnsi="Times New Roman"/>
          <w:color w:val="00000A"/>
          <w:lang w:eastAsia="ja-JP"/>
        </w:rPr>
        <w:t xml:space="preserve"> В технической заявке указывается лучший результат, показанный спо</w:t>
      </w:r>
      <w:r w:rsidR="007B59F6" w:rsidRPr="00907082">
        <w:rPr>
          <w:rFonts w:ascii="Times New Roman" w:eastAsia="MS Mincho" w:hAnsi="Times New Roman"/>
          <w:color w:val="00000A"/>
          <w:lang w:eastAsia="ja-JP"/>
        </w:rPr>
        <w:t xml:space="preserve">ртсменом не ранее </w:t>
      </w:r>
      <w:r w:rsidR="008C5B45">
        <w:rPr>
          <w:rFonts w:ascii="Times New Roman" w:eastAsia="MS Mincho" w:hAnsi="Times New Roman"/>
          <w:color w:val="00000A"/>
          <w:lang w:eastAsia="ja-JP"/>
        </w:rPr>
        <w:t>1</w:t>
      </w:r>
      <w:r w:rsidR="007B59F6" w:rsidRPr="00907082">
        <w:rPr>
          <w:rFonts w:ascii="Times New Roman" w:eastAsia="MS Mincho" w:hAnsi="Times New Roman"/>
          <w:color w:val="00000A"/>
          <w:lang w:eastAsia="ja-JP"/>
        </w:rPr>
        <w:t xml:space="preserve"> сентября 202</w:t>
      </w:r>
      <w:r w:rsidR="00D316B5" w:rsidRPr="00907082">
        <w:rPr>
          <w:rFonts w:ascii="Times New Roman" w:eastAsia="MS Mincho" w:hAnsi="Times New Roman"/>
          <w:color w:val="00000A"/>
          <w:lang w:eastAsia="ja-JP"/>
        </w:rPr>
        <w:t>3</w:t>
      </w:r>
      <w:r w:rsidRPr="00907082">
        <w:rPr>
          <w:rFonts w:ascii="Times New Roman" w:eastAsia="MS Mincho" w:hAnsi="Times New Roman"/>
          <w:color w:val="00000A"/>
          <w:lang w:eastAsia="ja-JP"/>
        </w:rPr>
        <w:t xml:space="preserve"> г. </w:t>
      </w:r>
      <w:r w:rsidR="004114AB" w:rsidRPr="00907082">
        <w:rPr>
          <w:rFonts w:ascii="Times New Roman" w:eastAsia="MS Mincho" w:hAnsi="Times New Roman"/>
          <w:color w:val="00000A"/>
          <w:lang w:eastAsia="ja-JP"/>
        </w:rPr>
        <w:t>Прием заявок заканчивается при достижении 300 участников.</w:t>
      </w:r>
      <w:r w:rsidRPr="00907082">
        <w:rPr>
          <w:rFonts w:ascii="Times New Roman" w:eastAsia="MS Mincho" w:hAnsi="Times New Roman"/>
          <w:color w:val="00000A"/>
          <w:lang w:eastAsia="ja-JP"/>
        </w:rPr>
        <w:t xml:space="preserve">        </w:t>
      </w:r>
    </w:p>
    <w:p w:rsidR="00813273" w:rsidRPr="00907082" w:rsidRDefault="00813273" w:rsidP="00474C85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/>
          <w:color w:val="00000A"/>
          <w:lang w:eastAsia="ja-JP"/>
        </w:rPr>
      </w:pPr>
      <w:r w:rsidRPr="00907082">
        <w:rPr>
          <w:rFonts w:ascii="Times New Roman" w:eastAsia="MS Mincho" w:hAnsi="Times New Roman"/>
          <w:color w:val="00000A"/>
          <w:lang w:eastAsia="ja-JP"/>
        </w:rPr>
        <w:t>Представитель команды, отправляя заявку, соглашается со всеми пунктами данного положения о соревнованиях. Принимается единая заявка от команды, отдельные заявки от тренеров клубов приниматься не будут.</w:t>
      </w:r>
    </w:p>
    <w:p w:rsidR="00813273" w:rsidRPr="00907082" w:rsidRDefault="00813273" w:rsidP="00474C85">
      <w:pPr>
        <w:tabs>
          <w:tab w:val="left" w:pos="180"/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907082">
        <w:rPr>
          <w:rFonts w:ascii="Times New Roman" w:eastAsia="Times New Roman" w:hAnsi="Times New Roman"/>
          <w:lang w:eastAsia="ru-RU"/>
        </w:rPr>
        <w:t>Команды, которые не отправили технические заявки в указанный срок, к соревнованиям не допускаются.</w:t>
      </w:r>
      <w:r w:rsidR="008C5B45">
        <w:rPr>
          <w:rFonts w:ascii="Times New Roman" w:eastAsia="Times New Roman" w:hAnsi="Times New Roman"/>
          <w:lang w:eastAsia="ru-RU"/>
        </w:rPr>
        <w:t xml:space="preserve"> Изменения </w:t>
      </w:r>
      <w:r w:rsidRPr="00907082">
        <w:rPr>
          <w:rFonts w:ascii="Times New Roman" w:eastAsia="Times New Roman" w:hAnsi="Times New Roman"/>
          <w:lang w:eastAsia="ru-RU"/>
        </w:rPr>
        <w:t>в технически</w:t>
      </w:r>
      <w:r w:rsidR="00D316B5" w:rsidRPr="00907082">
        <w:rPr>
          <w:rFonts w:ascii="Times New Roman" w:eastAsia="Times New Roman" w:hAnsi="Times New Roman"/>
          <w:lang w:eastAsia="ru-RU"/>
        </w:rPr>
        <w:t>е заявки могут быть внесены 12 марта</w:t>
      </w:r>
      <w:r w:rsidRPr="00907082">
        <w:rPr>
          <w:rFonts w:ascii="Times New Roman" w:eastAsia="Times New Roman" w:hAnsi="Times New Roman"/>
          <w:lang w:eastAsia="ru-RU"/>
        </w:rPr>
        <w:t xml:space="preserve"> до 12.00 ч.  С</w:t>
      </w:r>
      <w:r w:rsidR="003354C0" w:rsidRPr="00907082">
        <w:rPr>
          <w:rFonts w:ascii="Times New Roman" w:eastAsia="Times New Roman" w:hAnsi="Times New Roman"/>
          <w:lang w:eastAsia="ru-RU"/>
        </w:rPr>
        <w:t xml:space="preserve">тартовый протокол </w:t>
      </w:r>
      <w:r w:rsidR="00D316B5" w:rsidRPr="00907082">
        <w:rPr>
          <w:rFonts w:ascii="Times New Roman" w:eastAsia="Times New Roman" w:hAnsi="Times New Roman"/>
          <w:lang w:eastAsia="ru-RU"/>
        </w:rPr>
        <w:t>формируется 12 марта</w:t>
      </w:r>
      <w:r w:rsidR="00A807D8" w:rsidRPr="00907082">
        <w:rPr>
          <w:rFonts w:ascii="Times New Roman" w:eastAsia="Times New Roman" w:hAnsi="Times New Roman"/>
          <w:lang w:eastAsia="ru-RU"/>
        </w:rPr>
        <w:t xml:space="preserve"> </w:t>
      </w:r>
      <w:r w:rsidR="00D316B5" w:rsidRPr="00907082">
        <w:rPr>
          <w:rFonts w:ascii="Times New Roman" w:eastAsia="Times New Roman" w:hAnsi="Times New Roman"/>
          <w:lang w:eastAsia="ru-RU"/>
        </w:rPr>
        <w:t>2024</w:t>
      </w:r>
      <w:r w:rsidRPr="00907082">
        <w:rPr>
          <w:rFonts w:ascii="Times New Roman" w:eastAsia="Times New Roman" w:hAnsi="Times New Roman"/>
          <w:lang w:eastAsia="ru-RU"/>
        </w:rPr>
        <w:t xml:space="preserve"> г. в 15.00 и изменению не подлежит. </w:t>
      </w:r>
    </w:p>
    <w:p w:rsidR="00813273" w:rsidRPr="00907082" w:rsidRDefault="00813273" w:rsidP="00474C85">
      <w:pPr>
        <w:tabs>
          <w:tab w:val="left" w:pos="180"/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907082">
        <w:rPr>
          <w:rFonts w:ascii="Times New Roman" w:eastAsia="Times New Roman" w:hAnsi="Times New Roman"/>
          <w:lang w:eastAsia="ru-RU"/>
        </w:rPr>
        <w:t>Заявки на участие в соревнованиях, подписанные руководителем организации, заверенные печатью медицинской организации в соответствии с требованиями пункта 8 настоящего положении, подписью представителя команды, представляются в комиссию по допуску спортсменов в оригинале в день приезда.</w:t>
      </w:r>
    </w:p>
    <w:p w:rsidR="00813273" w:rsidRPr="00907082" w:rsidRDefault="00813273" w:rsidP="00474C85">
      <w:pPr>
        <w:tabs>
          <w:tab w:val="left" w:pos="180"/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907082">
        <w:rPr>
          <w:rFonts w:ascii="Times New Roman" w:eastAsia="Times New Roman" w:hAnsi="Times New Roman"/>
          <w:lang w:eastAsia="ru-RU"/>
        </w:rPr>
        <w:t>К заявке прилагаются следующие документы на каждого спортсмена:</w:t>
      </w:r>
    </w:p>
    <w:p w:rsidR="00813273" w:rsidRPr="00907082" w:rsidRDefault="00813273" w:rsidP="00474C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07082">
        <w:rPr>
          <w:rFonts w:ascii="Times New Roman" w:eastAsia="Times New Roman" w:hAnsi="Times New Roman"/>
          <w:lang w:eastAsia="ru-RU"/>
        </w:rPr>
        <w:t>- свидетельство о рождении;</w:t>
      </w:r>
    </w:p>
    <w:p w:rsidR="00813273" w:rsidRPr="00907082" w:rsidRDefault="00813273" w:rsidP="00474C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07082">
        <w:rPr>
          <w:rFonts w:ascii="Times New Roman" w:eastAsia="Times New Roman" w:hAnsi="Times New Roman"/>
          <w:lang w:eastAsia="ru-RU"/>
        </w:rPr>
        <w:t>-</w:t>
      </w:r>
      <w:r w:rsidR="008C5B45">
        <w:rPr>
          <w:rFonts w:ascii="Times New Roman" w:eastAsia="Times New Roman" w:hAnsi="Times New Roman"/>
          <w:lang w:eastAsia="ru-RU"/>
        </w:rPr>
        <w:t xml:space="preserve"> </w:t>
      </w:r>
      <w:r w:rsidRPr="00907082">
        <w:rPr>
          <w:rFonts w:ascii="Times New Roman" w:eastAsia="Times New Roman" w:hAnsi="Times New Roman"/>
          <w:lang w:eastAsia="ru-RU"/>
        </w:rPr>
        <w:t>зачетная классификационная книжка, удостоверение спортивного звания;</w:t>
      </w:r>
    </w:p>
    <w:p w:rsidR="00813273" w:rsidRPr="00907082" w:rsidRDefault="00813273" w:rsidP="00474C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07082">
        <w:rPr>
          <w:rFonts w:ascii="Times New Roman" w:eastAsia="Times New Roman" w:hAnsi="Times New Roman"/>
          <w:lang w:eastAsia="ru-RU"/>
        </w:rPr>
        <w:t>-</w:t>
      </w:r>
      <w:r w:rsidR="008C5B45">
        <w:rPr>
          <w:rFonts w:ascii="Times New Roman" w:eastAsia="Times New Roman" w:hAnsi="Times New Roman"/>
          <w:lang w:eastAsia="ru-RU"/>
        </w:rPr>
        <w:t xml:space="preserve"> </w:t>
      </w:r>
      <w:r w:rsidRPr="00907082">
        <w:rPr>
          <w:rFonts w:ascii="Times New Roman" w:eastAsia="Times New Roman" w:hAnsi="Times New Roman"/>
          <w:lang w:eastAsia="ru-RU"/>
        </w:rPr>
        <w:t>техническая заявка;</w:t>
      </w:r>
    </w:p>
    <w:p w:rsidR="00813273" w:rsidRPr="00907082" w:rsidRDefault="00813273" w:rsidP="00474C8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07082">
        <w:rPr>
          <w:rFonts w:ascii="Times New Roman" w:eastAsia="Times New Roman" w:hAnsi="Times New Roman"/>
          <w:lang w:eastAsia="ru-RU"/>
        </w:rPr>
        <w:t>-</w:t>
      </w:r>
      <w:r w:rsidR="008C5B45">
        <w:rPr>
          <w:rFonts w:ascii="Times New Roman" w:eastAsia="Times New Roman" w:hAnsi="Times New Roman"/>
          <w:lang w:eastAsia="ru-RU"/>
        </w:rPr>
        <w:t xml:space="preserve"> </w:t>
      </w:r>
      <w:r w:rsidRPr="00907082">
        <w:rPr>
          <w:rFonts w:ascii="Times New Roman" w:eastAsia="Times New Roman" w:hAnsi="Times New Roman"/>
          <w:lang w:eastAsia="ru-RU"/>
        </w:rPr>
        <w:t>полис страхования жизни и здоровья от несчастных случаев.</w:t>
      </w:r>
    </w:p>
    <w:p w:rsidR="002824EF" w:rsidRPr="00907082" w:rsidRDefault="002824EF" w:rsidP="00474C85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2824EF" w:rsidRPr="00907082" w:rsidRDefault="002824EF" w:rsidP="00C40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7082">
        <w:rPr>
          <w:rFonts w:ascii="Times New Roman" w:hAnsi="Times New Roman"/>
        </w:rPr>
        <w:tab/>
      </w:r>
    </w:p>
    <w:p w:rsidR="002824EF" w:rsidRPr="00907082" w:rsidRDefault="002824EF" w:rsidP="00C40837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07082">
        <w:rPr>
          <w:rFonts w:ascii="Times New Roman" w:hAnsi="Times New Roman"/>
          <w:b/>
          <w:u w:val="single"/>
        </w:rPr>
        <w:t>АНТИДОПИНОГОВОЕ ОБЕСПЕЧЕНИЕ.</w:t>
      </w:r>
    </w:p>
    <w:p w:rsidR="002824EF" w:rsidRPr="00907082" w:rsidRDefault="002824EF" w:rsidP="00C40837">
      <w:pPr>
        <w:spacing w:after="0" w:line="240" w:lineRule="auto"/>
        <w:ind w:left="720"/>
        <w:rPr>
          <w:rFonts w:ascii="Times New Roman" w:hAnsi="Times New Roman"/>
          <w:b/>
          <w:u w:val="single"/>
        </w:rPr>
      </w:pPr>
    </w:p>
    <w:p w:rsidR="002824EF" w:rsidRPr="00907082" w:rsidRDefault="002824EF" w:rsidP="008C5B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07082">
        <w:rPr>
          <w:rFonts w:ascii="Times New Roman" w:hAnsi="Times New Roman"/>
        </w:rPr>
        <w:t xml:space="preserve"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Минспорта России от 24 июня 2021 г. № 464. В соответствии с пунктом </w:t>
      </w:r>
      <w:r w:rsidRPr="00907082">
        <w:rPr>
          <w:rFonts w:ascii="Times New Roman" w:hAnsi="Times New Roman"/>
          <w:b/>
        </w:rPr>
        <w:t>12.14.1</w:t>
      </w:r>
      <w:r w:rsidRPr="00907082">
        <w:rPr>
          <w:rFonts w:ascii="Times New Roman" w:hAnsi="Times New Roman"/>
        </w:rPr>
        <w:t xml:space="preserve"> Общероссийских антидопинговых правил, ни один спортсмен или иное лицо, в отношении которого была применена дисквалификация или временное отстранение, не имеет права во время срока дисквалификации или временного отстранения участвовать в каком-либо  качестве в спортивных соревнованиях. Спортсмен, в отношении которого была применена дисквалификация, не заявивший о такой дисквалификации в комиссию по допуску несет самостоятельную и полную ответственность за такое деяние.</w:t>
      </w:r>
    </w:p>
    <w:p w:rsidR="002824EF" w:rsidRPr="00907082" w:rsidRDefault="002824EF" w:rsidP="008C5B45">
      <w:pPr>
        <w:tabs>
          <w:tab w:val="left" w:pos="0"/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907082">
        <w:rPr>
          <w:rFonts w:ascii="Times New Roman" w:hAnsi="Times New Roman"/>
        </w:rPr>
        <w:t>Данный регламент разработан на основании Положения о проведении областных соревнований по плаван</w:t>
      </w:r>
      <w:r w:rsidR="00D316B5" w:rsidRPr="00907082">
        <w:rPr>
          <w:rFonts w:ascii="Times New Roman" w:hAnsi="Times New Roman"/>
        </w:rPr>
        <w:t>ию Нижегородской области на 2024</w:t>
      </w:r>
      <w:r w:rsidRPr="00907082">
        <w:rPr>
          <w:rFonts w:ascii="Times New Roman" w:hAnsi="Times New Roman"/>
        </w:rPr>
        <w:t xml:space="preserve"> г., утвержденного Министерством спорта Нижегородской области и общественной организацией «Федерация плавания» Нижегородской области, которое является </w:t>
      </w:r>
      <w:r w:rsidRPr="00907082">
        <w:rPr>
          <w:rFonts w:ascii="Times New Roman" w:hAnsi="Times New Roman"/>
        </w:rPr>
        <w:lastRenderedPageBreak/>
        <w:t>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соревнования.</w:t>
      </w:r>
    </w:p>
    <w:p w:rsidR="00F03701" w:rsidRPr="00907082" w:rsidRDefault="00F03701" w:rsidP="008C5B45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F03701" w:rsidRPr="00907082" w:rsidRDefault="00B028F9" w:rsidP="008C5B4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907082">
        <w:rPr>
          <w:rFonts w:ascii="Times New Roman" w:hAnsi="Times New Roman"/>
        </w:rPr>
        <w:t>Адрес бассейна: 606408</w:t>
      </w:r>
      <w:r w:rsidR="00463A7D" w:rsidRPr="00907082">
        <w:rPr>
          <w:rFonts w:ascii="Times New Roman" w:hAnsi="Times New Roman"/>
        </w:rPr>
        <w:t>.</w:t>
      </w:r>
      <w:r w:rsidRPr="00907082">
        <w:rPr>
          <w:rFonts w:ascii="Times New Roman" w:hAnsi="Times New Roman"/>
        </w:rPr>
        <w:t xml:space="preserve"> г.</w:t>
      </w:r>
      <w:r w:rsidR="00143A22" w:rsidRPr="00907082">
        <w:rPr>
          <w:rFonts w:ascii="Times New Roman" w:hAnsi="Times New Roman"/>
        </w:rPr>
        <w:t xml:space="preserve"> </w:t>
      </w:r>
      <w:r w:rsidRPr="00907082">
        <w:rPr>
          <w:rFonts w:ascii="Times New Roman" w:hAnsi="Times New Roman"/>
        </w:rPr>
        <w:t>Балахна</w:t>
      </w:r>
      <w:r w:rsidR="00143A22" w:rsidRPr="00907082">
        <w:rPr>
          <w:rFonts w:ascii="Times New Roman" w:hAnsi="Times New Roman"/>
        </w:rPr>
        <w:t>,</w:t>
      </w:r>
      <w:r w:rsidRPr="00907082">
        <w:rPr>
          <w:rFonts w:ascii="Times New Roman" w:hAnsi="Times New Roman"/>
        </w:rPr>
        <w:t xml:space="preserve">  ул.</w:t>
      </w:r>
      <w:r w:rsidR="00143A22" w:rsidRPr="00907082">
        <w:rPr>
          <w:rFonts w:ascii="Times New Roman" w:hAnsi="Times New Roman"/>
        </w:rPr>
        <w:t xml:space="preserve"> </w:t>
      </w:r>
      <w:r w:rsidRPr="00907082">
        <w:rPr>
          <w:rFonts w:ascii="Times New Roman" w:hAnsi="Times New Roman"/>
        </w:rPr>
        <w:t>Олимпийс</w:t>
      </w:r>
      <w:r w:rsidR="00143A22" w:rsidRPr="00907082">
        <w:rPr>
          <w:rFonts w:ascii="Times New Roman" w:hAnsi="Times New Roman"/>
        </w:rPr>
        <w:t>кая,</w:t>
      </w:r>
      <w:r w:rsidR="008C5B45">
        <w:rPr>
          <w:rFonts w:ascii="Times New Roman" w:hAnsi="Times New Roman"/>
        </w:rPr>
        <w:t xml:space="preserve"> д.</w:t>
      </w:r>
      <w:bookmarkStart w:id="0" w:name="_GoBack"/>
      <w:bookmarkEnd w:id="0"/>
      <w:r w:rsidR="00105407" w:rsidRPr="00907082">
        <w:rPr>
          <w:rFonts w:ascii="Times New Roman" w:hAnsi="Times New Roman"/>
        </w:rPr>
        <w:t>2</w:t>
      </w:r>
      <w:r w:rsidR="00143A22" w:rsidRPr="00907082">
        <w:rPr>
          <w:rFonts w:ascii="Times New Roman" w:hAnsi="Times New Roman"/>
        </w:rPr>
        <w:t>,</w:t>
      </w:r>
      <w:r w:rsidR="00105407" w:rsidRPr="00907082">
        <w:rPr>
          <w:rFonts w:ascii="Times New Roman" w:hAnsi="Times New Roman"/>
        </w:rPr>
        <w:t xml:space="preserve"> тел./факс 8-831-44-9-77</w:t>
      </w:r>
      <w:r w:rsidR="0012323A" w:rsidRPr="00907082">
        <w:rPr>
          <w:rFonts w:ascii="Times New Roman" w:hAnsi="Times New Roman"/>
        </w:rPr>
        <w:t>-99</w:t>
      </w:r>
    </w:p>
    <w:p w:rsidR="00F03701" w:rsidRPr="00F708C0" w:rsidRDefault="00F03701" w:rsidP="008C5B45">
      <w:pPr>
        <w:tabs>
          <w:tab w:val="left" w:pos="0"/>
        </w:tabs>
        <w:spacing w:after="0"/>
        <w:ind w:firstLine="567"/>
        <w:rPr>
          <w:rFonts w:ascii="Times New Roman" w:hAnsi="Times New Roman"/>
        </w:rPr>
      </w:pPr>
    </w:p>
    <w:p w:rsidR="00463A7D" w:rsidRPr="00F708C0" w:rsidRDefault="00463A7D" w:rsidP="008635B8">
      <w:pPr>
        <w:pStyle w:val="a4"/>
        <w:spacing w:after="0" w:line="240" w:lineRule="auto"/>
        <w:ind w:left="0"/>
        <w:jc w:val="both"/>
        <w:rPr>
          <w:b/>
        </w:rPr>
      </w:pPr>
    </w:p>
    <w:sectPr w:rsidR="00463A7D" w:rsidRPr="00F708C0" w:rsidSect="008C5B45">
      <w:pgSz w:w="11906" w:h="16838"/>
      <w:pgMar w:top="425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3DD3"/>
    <w:multiLevelType w:val="hybridMultilevel"/>
    <w:tmpl w:val="0CB0F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A4BBA"/>
    <w:multiLevelType w:val="hybridMultilevel"/>
    <w:tmpl w:val="B61AA6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F26178"/>
    <w:multiLevelType w:val="hybridMultilevel"/>
    <w:tmpl w:val="A8BCAF2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C3612"/>
    <w:multiLevelType w:val="hybridMultilevel"/>
    <w:tmpl w:val="106C7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74E53"/>
    <w:multiLevelType w:val="multilevel"/>
    <w:tmpl w:val="30905A3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6F53B7F"/>
    <w:multiLevelType w:val="hybridMultilevel"/>
    <w:tmpl w:val="FC529EE4"/>
    <w:lvl w:ilvl="0" w:tplc="F09AD5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25B9A"/>
    <w:multiLevelType w:val="hybridMultilevel"/>
    <w:tmpl w:val="81EA958C"/>
    <w:lvl w:ilvl="0" w:tplc="2DF43B2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A38FF"/>
    <w:multiLevelType w:val="hybridMultilevel"/>
    <w:tmpl w:val="B608C43E"/>
    <w:lvl w:ilvl="0" w:tplc="E3DC04D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28E"/>
    <w:rsid w:val="000077E6"/>
    <w:rsid w:val="000156C6"/>
    <w:rsid w:val="00015D40"/>
    <w:rsid w:val="00016396"/>
    <w:rsid w:val="00017647"/>
    <w:rsid w:val="00024438"/>
    <w:rsid w:val="00031A83"/>
    <w:rsid w:val="000478C8"/>
    <w:rsid w:val="0005748F"/>
    <w:rsid w:val="000604BE"/>
    <w:rsid w:val="000618ED"/>
    <w:rsid w:val="00065468"/>
    <w:rsid w:val="000712D2"/>
    <w:rsid w:val="00097859"/>
    <w:rsid w:val="000A23FA"/>
    <w:rsid w:val="000B2FDD"/>
    <w:rsid w:val="000C2F80"/>
    <w:rsid w:val="000D6E9B"/>
    <w:rsid w:val="000E4AE9"/>
    <w:rsid w:val="000E5C48"/>
    <w:rsid w:val="00105407"/>
    <w:rsid w:val="0012323A"/>
    <w:rsid w:val="00135DDA"/>
    <w:rsid w:val="00143984"/>
    <w:rsid w:val="00143A22"/>
    <w:rsid w:val="00147E60"/>
    <w:rsid w:val="00167A6C"/>
    <w:rsid w:val="00185BF6"/>
    <w:rsid w:val="001D084E"/>
    <w:rsid w:val="00220F9A"/>
    <w:rsid w:val="0022334E"/>
    <w:rsid w:val="00237990"/>
    <w:rsid w:val="0025013B"/>
    <w:rsid w:val="00251062"/>
    <w:rsid w:val="002824EF"/>
    <w:rsid w:val="002825F5"/>
    <w:rsid w:val="00296D62"/>
    <w:rsid w:val="002A0457"/>
    <w:rsid w:val="002A479F"/>
    <w:rsid w:val="002B0B72"/>
    <w:rsid w:val="002B1BC5"/>
    <w:rsid w:val="002D39F1"/>
    <w:rsid w:val="002E56DE"/>
    <w:rsid w:val="002F7250"/>
    <w:rsid w:val="003053F7"/>
    <w:rsid w:val="00307AAC"/>
    <w:rsid w:val="00314225"/>
    <w:rsid w:val="003350CC"/>
    <w:rsid w:val="003354C0"/>
    <w:rsid w:val="003437F4"/>
    <w:rsid w:val="00347ED0"/>
    <w:rsid w:val="003565AA"/>
    <w:rsid w:val="0035794C"/>
    <w:rsid w:val="00361142"/>
    <w:rsid w:val="00392249"/>
    <w:rsid w:val="003A0D0D"/>
    <w:rsid w:val="003B05F2"/>
    <w:rsid w:val="003D0EFD"/>
    <w:rsid w:val="003E0197"/>
    <w:rsid w:val="004114AB"/>
    <w:rsid w:val="004406D1"/>
    <w:rsid w:val="00463A7D"/>
    <w:rsid w:val="00466E88"/>
    <w:rsid w:val="004677C9"/>
    <w:rsid w:val="00474C85"/>
    <w:rsid w:val="004B7AF3"/>
    <w:rsid w:val="004C737B"/>
    <w:rsid w:val="004D3FB2"/>
    <w:rsid w:val="004D55D3"/>
    <w:rsid w:val="004E450D"/>
    <w:rsid w:val="005160A2"/>
    <w:rsid w:val="0055396D"/>
    <w:rsid w:val="00561AA4"/>
    <w:rsid w:val="005D086C"/>
    <w:rsid w:val="0062023C"/>
    <w:rsid w:val="00636F75"/>
    <w:rsid w:val="0063707D"/>
    <w:rsid w:val="00653A2D"/>
    <w:rsid w:val="00682A63"/>
    <w:rsid w:val="00690719"/>
    <w:rsid w:val="00691B5D"/>
    <w:rsid w:val="00692F7C"/>
    <w:rsid w:val="006A51E9"/>
    <w:rsid w:val="006B2F9F"/>
    <w:rsid w:val="006B3623"/>
    <w:rsid w:val="006E2626"/>
    <w:rsid w:val="006F52BB"/>
    <w:rsid w:val="0070192E"/>
    <w:rsid w:val="00704119"/>
    <w:rsid w:val="007138FE"/>
    <w:rsid w:val="00721818"/>
    <w:rsid w:val="00723E08"/>
    <w:rsid w:val="00746E71"/>
    <w:rsid w:val="00747D52"/>
    <w:rsid w:val="00764DFC"/>
    <w:rsid w:val="007878D3"/>
    <w:rsid w:val="007B59F6"/>
    <w:rsid w:val="007C6F73"/>
    <w:rsid w:val="007E35DC"/>
    <w:rsid w:val="007E501F"/>
    <w:rsid w:val="007F26B7"/>
    <w:rsid w:val="00806F34"/>
    <w:rsid w:val="00810E7E"/>
    <w:rsid w:val="00813273"/>
    <w:rsid w:val="00821548"/>
    <w:rsid w:val="0082328E"/>
    <w:rsid w:val="008264E3"/>
    <w:rsid w:val="008443CC"/>
    <w:rsid w:val="008635B8"/>
    <w:rsid w:val="008741BD"/>
    <w:rsid w:val="00876C79"/>
    <w:rsid w:val="008C41DF"/>
    <w:rsid w:val="008C5B45"/>
    <w:rsid w:val="008C5D2D"/>
    <w:rsid w:val="008D7A09"/>
    <w:rsid w:val="008E6095"/>
    <w:rsid w:val="008F039F"/>
    <w:rsid w:val="008F208A"/>
    <w:rsid w:val="008F47FA"/>
    <w:rsid w:val="0090125A"/>
    <w:rsid w:val="009064C3"/>
    <w:rsid w:val="00907082"/>
    <w:rsid w:val="009409F3"/>
    <w:rsid w:val="00953F53"/>
    <w:rsid w:val="009B29A6"/>
    <w:rsid w:val="009D68F2"/>
    <w:rsid w:val="009F4585"/>
    <w:rsid w:val="00A063E1"/>
    <w:rsid w:val="00A46950"/>
    <w:rsid w:val="00A53BE2"/>
    <w:rsid w:val="00A71E0A"/>
    <w:rsid w:val="00A807D8"/>
    <w:rsid w:val="00AB1EB7"/>
    <w:rsid w:val="00B028F9"/>
    <w:rsid w:val="00B2353C"/>
    <w:rsid w:val="00B3693E"/>
    <w:rsid w:val="00B42530"/>
    <w:rsid w:val="00B6231F"/>
    <w:rsid w:val="00B716F1"/>
    <w:rsid w:val="00B74ACF"/>
    <w:rsid w:val="00B81A16"/>
    <w:rsid w:val="00BC4622"/>
    <w:rsid w:val="00BC6C71"/>
    <w:rsid w:val="00BD13CF"/>
    <w:rsid w:val="00BE58B9"/>
    <w:rsid w:val="00C028BD"/>
    <w:rsid w:val="00C04780"/>
    <w:rsid w:val="00C40837"/>
    <w:rsid w:val="00C41F43"/>
    <w:rsid w:val="00C449F3"/>
    <w:rsid w:val="00C64B18"/>
    <w:rsid w:val="00C760E0"/>
    <w:rsid w:val="00CA21A6"/>
    <w:rsid w:val="00CA6D40"/>
    <w:rsid w:val="00CA6E6B"/>
    <w:rsid w:val="00CA7B6B"/>
    <w:rsid w:val="00CD5C15"/>
    <w:rsid w:val="00CD5D48"/>
    <w:rsid w:val="00CE737A"/>
    <w:rsid w:val="00D00501"/>
    <w:rsid w:val="00D15126"/>
    <w:rsid w:val="00D20013"/>
    <w:rsid w:val="00D316B5"/>
    <w:rsid w:val="00D725A2"/>
    <w:rsid w:val="00D7387E"/>
    <w:rsid w:val="00D73C1C"/>
    <w:rsid w:val="00D76F1C"/>
    <w:rsid w:val="00D879AF"/>
    <w:rsid w:val="00D93102"/>
    <w:rsid w:val="00DA40C0"/>
    <w:rsid w:val="00DE4833"/>
    <w:rsid w:val="00DF552A"/>
    <w:rsid w:val="00E423C4"/>
    <w:rsid w:val="00E67A63"/>
    <w:rsid w:val="00E76A5C"/>
    <w:rsid w:val="00E76D49"/>
    <w:rsid w:val="00E907CC"/>
    <w:rsid w:val="00E9625E"/>
    <w:rsid w:val="00EB619E"/>
    <w:rsid w:val="00EE371D"/>
    <w:rsid w:val="00EF1AA0"/>
    <w:rsid w:val="00F03701"/>
    <w:rsid w:val="00F22B74"/>
    <w:rsid w:val="00F36A4A"/>
    <w:rsid w:val="00F514DB"/>
    <w:rsid w:val="00F57921"/>
    <w:rsid w:val="00F7051B"/>
    <w:rsid w:val="00F708C0"/>
    <w:rsid w:val="00F87A9C"/>
    <w:rsid w:val="00F900FC"/>
    <w:rsid w:val="00FB15BE"/>
    <w:rsid w:val="00FC0419"/>
    <w:rsid w:val="00FC28F2"/>
    <w:rsid w:val="00FC7EFE"/>
    <w:rsid w:val="00FD301E"/>
    <w:rsid w:val="00FD7471"/>
    <w:rsid w:val="00FE06C1"/>
    <w:rsid w:val="00FF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9A7FA"/>
  <w15:docId w15:val="{7A431F4E-ACAA-4E1E-A471-7C11D4A7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701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unhideWhenUsed/>
    <w:qFormat/>
    <w:rsid w:val="00F03701"/>
    <w:pPr>
      <w:keepNext/>
      <w:spacing w:after="0" w:line="360" w:lineRule="auto"/>
      <w:jc w:val="both"/>
      <w:outlineLvl w:val="6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037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Hyperlink"/>
    <w:uiPriority w:val="99"/>
    <w:unhideWhenUsed/>
    <w:rsid w:val="00F037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37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3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87E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qFormat/>
    <w:rsid w:val="002824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824E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824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"/>
    <w:rsid w:val="002824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9">
    <w:name w:val="Table Grid"/>
    <w:basedOn w:val="a1"/>
    <w:uiPriority w:val="59"/>
    <w:rsid w:val="00474C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8C5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6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wimolimp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wim-nn.ru/documents/tech_zayavka/zayavka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1EF1A-990C-4D6C-89DB-B59ACAC39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Home</cp:lastModifiedBy>
  <cp:revision>4</cp:revision>
  <cp:lastPrinted>2021-02-04T10:07:00Z</cp:lastPrinted>
  <dcterms:created xsi:type="dcterms:W3CDTF">2024-02-20T08:36:00Z</dcterms:created>
  <dcterms:modified xsi:type="dcterms:W3CDTF">2024-02-20T19:07:00Z</dcterms:modified>
</cp:coreProperties>
</file>