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УТВЕРЖДАЮ</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Президент Федерации плавания</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Нижегородской области</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________________П.Л. Никитин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 __________ 2023 г.</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6.25984251968361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6.25984251968361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РЕГЛАМЕНТ</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6.259842519683616"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проведения </w:t>
      </w:r>
      <w:r w:rsidDel="00000000" w:rsidR="00000000" w:rsidRPr="00000000">
        <w:rPr>
          <w:rFonts w:ascii="Times New Roman" w:cs="Times New Roman" w:eastAsia="Times New Roman" w:hAnsi="Times New Roman"/>
          <w:b w:val="1"/>
          <w:sz w:val="24"/>
          <w:szCs w:val="24"/>
          <w:rtl w:val="0"/>
        </w:rPr>
        <w:t xml:space="preserve">П</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ервенства Нижегородской области по плаванию</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6.25984251968361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среди юношей 12 лет (2011 г.р.) и девушек 10 лет (2013 г.р.)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ЕКП № 367</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6.259842519683616" w:firstLine="0"/>
        <w:jc w:val="center"/>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ЦЕЛИ И ЗАДАЧИ.</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-Популяризация плавания в Нижегородской области;</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-Выявление сильнейших пловцов и тренеров в каждой возрастной группе;</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-Выполнение спортивных разрядов;</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-Популяризация здорового образа жизни;</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-Привлечение детей к регулярным занятиям плаванием.</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ВРЕМЯ И МЕСТО ПРОВЕДЕНИЯ.</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1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Соревнования проводятся 28-29 ноября 2023 г. в 25-ти метровом бассейне МАОУ ДО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СШ «Красная Горка» по адресу: г.о. г. Бор м-р Красногорка, 55</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День приезда 27 ноября 2023 г. День отъезда 30 ноября 2023 г.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Проход участников 08.40, разминка 09.00, окончание разминки 09.45, начало соревнований 10.00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Совещание представителей команд состоится 28 ноября 2023 г. в МАУ ДО СШ «Красная Горка» в 09.00. Явка представителей команд на совещание представителей ОБЯЗАТЕЛЬНА.</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64"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ОРГАНИЗАТОРЫ СОРЕВНОВАНИЙ.</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Общее руководство соревнованиями осуществляется Министерством спорта Нижегородской области и ОО «Федерация плавания» Нижегородской области.</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Непосредственное  проведение  соревнований  возлагается  на  судейскую  коллегию </w:t>
      </w:r>
      <w:r w:rsidDel="00000000" w:rsidR="00000000" w:rsidRPr="00000000">
        <w:rPr>
          <w:rFonts w:ascii="Times New Roman" w:cs="Times New Roman" w:eastAsia="Times New Roman" w:hAnsi="Times New Roman"/>
          <w:sz w:val="24"/>
          <w:szCs w:val="24"/>
          <w:rtl w:val="0"/>
        </w:rPr>
        <w:t xml:space="preserve">утвержденную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«Федерацией плавания» Нижегородской области.</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Главный  судья – Максимова Татьяна Александровна  тел.+79036009625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Главный секретарь – Якушенков Сергей Николаевич  тел: +79108727588</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Соревнования проводятся в соответствии с правилами соревнований по виду спорта «плавание», утвержденными приказом Министерства спорта РФ от 17 августа 2018 г. № 728, с изменениями,  внесенными приказом Мин спорта России от 21 января 2019 г. № 37.</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ТРЕБОВАНИЯ К УЧАСТНИКАМ СОРЕВНОВАНИЙ И УСЛОВИЯ ИХ ДОПУСКА.</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соревнованиях принимают участие спортсмены в составе  спортивных сборных команд физкультурно-спортивных организаций Нижнего Новгорода и Нижегородской области, состоящие из девушек 10 лет (2013 г.р.), юношей 12 лет (2011 г.р.), Состав спортивной команды 12 спортсменов, независимо от пола, представитель, тренер, спортивный судья.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Каждая команда, участвующая в соревнованиях, должна предоставить одного спортивного судью (белая форма, белая обувь). Данные на спортивного судью (ФИО, судейская категория) высылаются  с технической заявкой.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Если физкультурно-спортивная организация не предоставляет спортивного судью, то до начала соревнований она обязана оплатить дополнительно взнос на уставную деятельность в размере 600 рублей за каждый соревновательный  день.</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Команда, на базе которой проводятся соревнования, МОЖЕТ ДОПОЛНИТЕЛЬНО заявить до 12-ти спортсменов. </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участники соревнований обязаны явиться вместо формирования заплывов не позднее, чем за 20 минут до времени старта.</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Организаторам соревнований, спортивным судьям, спортсменам, тренерам и другим участникам официальных спортивных соревнований запрещено оказывать противоправное влияние на результат официальных спортивных соревнований.</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Организаторам соревнований, спортивным судьям, спортсменам, тренерам и другим участникам официальных спортивных соревнований запрещено участвовать в азартных играх в букмекерских конторах и тотализаторах путем заключения пари на официальные спортивные соревнования, в которых они принимают участие.</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Соревнования включены в календарный план официальных физкультурных мероприятий и спортивных мероприятий, проводимых на территории Нижегородской области на 2023 г. ЕКП № 367.</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ПРОГРАММА  СОРЕВНОВАНИЙ.</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 ноября 2023 г. день приезда. Тренировки в день приезда для спортсменов при наличии такой возможности согласовываются с организатором спортивного соревнования.</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tbl>
      <w:tblPr>
        <w:tblStyle w:val="Table1"/>
        <w:tblW w:w="1013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8"/>
        <w:gridCol w:w="5670"/>
        <w:tblGridChange w:id="0">
          <w:tblGrid>
            <w:gridCol w:w="4468"/>
            <w:gridCol w:w="567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28 ноября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29 ноября</w:t>
            </w: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400 м вольный стиль девушки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 м комплексное плавание девушки, юноши</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Дополнительная разминка для юношей</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 м баттерфляй  девушки, юноши</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400 м вольный стиль юноши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 м на спине девушки, юноши</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 м брасс девушки, юноши</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 м вольный стиль девушки, юноши</w:t>
            </w:r>
          </w:p>
        </w:tc>
      </w:tr>
      <w:tr>
        <w:trPr>
          <w:cantSplit w:val="0"/>
          <w:trHeight w:val="27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Эстафетное плавание 4х50 м вольный стиль девушки</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Эстафетное плавание 4х50 м вольный стиль юноши</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Эстафетное плавание 4х50 м комплекс девушки</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Эстафетное плавание 4х50 м комплекс юноши</w:t>
            </w:r>
          </w:p>
        </w:tc>
      </w:tr>
    </w:tbl>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 ноября 2023 г. день отъезда.</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УСЛОВИЯ ПОДВЕДЕНИЯ ИТОГОВ.</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Соревнования лично-командные.</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всех дистанциях и эстафетах проводятся финальные заплывы.</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Каждый участник имеет право стартовать не более чем в 3-х индивидуальных номерах программы для командного первенства и эстафетах. Дистанции 400 м вольный стиль 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 м комплексное плавание  являются обязательными, 50 м по выбору любым способом.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Победители на индивидуальных дистанциях отдельно среди девушек, среди юношей и в эстафетном плавании определяются по наименьшему времени, затраченному на прохождение дистанции.</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Командное первенство определяется по сумме очков, набранных участниками в  индивидуальных номерах программы  и эстафетах по действующей таблице очков World Aquatics.</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НАГРАЖДЕНИЕ ПОБЕДИТЕЛЕЙ И ПРИЗЕРОВ.</w:t>
      </w: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1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1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Спортсмены, занявшие 1 место в индивидуальных номерах программы, награждаются памятными призами, медалями и дипломами. Спортсмены, занявшие 2-3 места, награждаются, медалями и  дипломами соответствующих степеней.</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1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Команды, занявшие 1-3 места в эстафетном плавании, награждаются медалями и  дипломами соответствующих степеней.</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1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Команды, занявшие 1-3 места в командном первенстве, награждаются кубками и дипломами соответствующих степеней.</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Победители и призеры соревнований, не вышедшие на награждение, могут быть лишены наград (медали, призы, дипломы и т.д.) и им могут не начисляться командные очки.</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ОБЕСПЕЧЕНИЕ БЕЗОПАСНОСТИ УЧАСТНИКОВ И ЗРИТЕЛЕЙ.</w:t>
      </w: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70"/>
          <w:tab w:val="center" w:leader="none" w:pos="5032"/>
          <w:tab w:val="left" w:leader="none" w:pos="682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70"/>
          <w:tab w:val="center" w:leader="none" w:pos="5032"/>
          <w:tab w:val="left" w:leader="none" w:pos="6825"/>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Физкультурные и спортивные мероприятия проводятся на объектах спорта, отвечающих требованиям соответствующих нормативных правовых актов, действующих на территории Российской Федерации и направленных на обеспечение общественного порядка и безопасности участников и зрителей, а также при условии наличия актов технического обследования готовности объектов спорта к проведению мероприятий, утверждаемых в установленном порядке.</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спортивных соревнованиях осуществляется только при наличии договора о страховании: от несчастных случаев, жизни и здоровья, который представляется в комиссию по допуску спортсменов на каждого участника спортивных соревнований.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Страхование участников спортивных соревнований может производиться как за счет бюджетных, так и внебюджетных средств в соответствии с законодательством Российской Федерации и субъектов Российской Федерации.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Оказание скорой медицинской помощи осуществляется в соответствии с приказом Министерства здравоохранения РФ от 23 октября 2020 г. № 1144 Н «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 - спортивного комплекса «Готов к труду и обороне» и форм медицинских заключений о допуске к участию физкультурных и спортивных мероприятиях.</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заявке на участие в спортивных соревнованиях проставляется отметка «Допущен» напротив каждой фамилии спортсмена, заверенная подписью врача по спортивной медицине и его личной печатью либо уполномоченным представителем медицинской организации, имеющей сведения о прохождении УМО спортсменом. Заявка на участие в спортивных соревнованиях подписывается врачом по спортивной медицине либо уполномоченным представителем медицинской организации, имеющей сведения о прохождении УМО спортсменами,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ЗАЯВКИ НА УЧАСТИЕ.</w:t>
      </w: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Технические заявки в программе ENTRY EDITOR http://www.swim-nn.ru/documents/tech_zayavka/zayavka.php  должны быть отправлены  на электронную почту </w:t>
      </w:r>
      <w:hyperlink r:id="rId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snegana64@mail.ru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 23 ноября 2023 г.  Название файла заявки должно соответствовать названию спортивной организации, которая участвует в данных соревнованиях.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ВНИМАНИЕ: Заявки на эстафетное плавание принимаются вместе с технической заявкой команды до 23 ноября 2023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технической заявке указывается лучший результат, показанный на соревнованиях, проводимых не ранее 1 января 2022 г.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Представитель команды, отправляя заявку, соглашается со всеми пунктами данного положения о соревнованиях.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Принимается единая заявка от команды, отдельные заявки от тренеров клубов приниматься не будут.</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Команды, которые не отправили технические заявки в указанный срок, к соревнованиям не допускаются.  Изменения в технические заявки могут быть внесены не менее, чем за 1 день до начала соревнований.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Стартовый протокол формируется 27 ноября 2023 г. в 12.00 и изменению не подлежит.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Дистанции, которые заявлены с 24 по 27 ноября 2023 г. или после подачи технической заявки вносятся в стартовый протокол с «нулевыми» результатами.</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Именные заявки на участие в соревнованиях, подписанные руководителем физкультурно-спортивной организации, заверенные печатью медицинской организации в соответствии с требованиями пункта 8 данного Регламента, подписью представителя команды, представляются в комиссию по допуску спортсменов в оригинале в день приезда.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заявке прилагаются следующие документы на каждого спортсмена: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паспорт(свидетельство о рождении);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-зачетная классификационная книжка, удостоверение спортивного звания;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-техническая заявка;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-полис страхования жизни и здоровья от несчастных случаев;</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-медицинский полис.</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Если по каким-либо причинам пловец не может выступать на заявленной дистанции, то представитель команды должен в письменной форме заполнить бланк отказа установленного образца на пловца или эстафетную команду при прохождении комиссии по допуску участников соревнований или до окончания совещания представителей команд или до момента формирования стартового протокола. После этого все отказы (замены) запрещены. Заполненный бланк передается главному секретарю соревнований.</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УСЛОВИЯ  ФИНАНСИРОВАНИЯ.</w:t>
      </w: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Базу  для   проведения   соревнований   предоставляет  МАОУ ДО «СШ «Красная Горка».</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Расходы по командированию участников соревнований и тренеров, размещению и питанию их в дни соревнований, оплате суточных и страхованию принимают на себя командирующие организации.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Федерация плавания Нижегородской области принимает на себя расходы по организации, проведению соревнований и награждению призеров и победителей.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Взнос на уставную деятельность за каждого заявленного участника - 300 рублей.</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Участники соревнований, которые по неуважительной причине не явились на старт, подвергаются штрафу в размере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рублей за каждую дистанцию.</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средства, полученные от взноса на уставную деятельность,  идут на поощрение спортсменов и их тренеров за высокие спортивные достижения, на награждение победителей и призеров соревнований и другие расходы, необходимые для организации и проведения соревнований, на покрытие расходов, связанных с решением уставных задач и для достижения определенных уставом целей.</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АНТИДОПИНОГОВОЕ ОБЕСПЕЧЕНИЕ</w:t>
      </w: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Антидопинговое обеспечение в Российской Федерации осуществляется в соответствии с Общероссийскими антидопинговыми правилами, утвержденными приказом Минспорта России от 24 июня 2021 г. № 464. В соответствии с пунктом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12.14.1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Общероссийских антидопинговых правил, ни один спортсмен или иное лицо, в отношении которого была применена дисквалификация или временное отстранение, не имеет права во время срока дисквалификации или временного отстранения участвовать в каком-либо  качестве в спортивных соревнованиях. Спортсмен, в отношении которого была применена дисквалификация, не заявивший о такой дисквалификации в комиссию по допуску несет самостоятельную и полную ответственность за такое деяние.</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18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Данный регламент разработан на основании Положения о проведении областных соревнований по плаванию Нижегородской области на 2023 г., утвержденного Министерством спорта Нижегородской области и общественной организацией «Федерация плавания» Нижегородской области, которое является основанием для командирования спортсменов, тренеров, спортивных судей и иных специалистов в области физической культуры и спорта на спортивные соревнования.</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567" w:top="567" w:left="1418" w:right="566"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3"/>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lvl w:ilvl="0">
      <w:start w:val="1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Обычный">
    <w:name w:val="Обычный"/>
    <w:next w:val="Обычный"/>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w w:val="100"/>
      <w:position w:val="-1"/>
      <w:effect w:val="none"/>
      <w:vertAlign w:val="baseline"/>
      <w:cs w:val="0"/>
      <w:em w:val="none"/>
      <w:lang w:bidi="ar-SA" w:eastAsia="ru-RU" w:val="ru-RU"/>
    </w:rPr>
  </w:style>
  <w:style w:type="paragraph" w:styleId="Заголовок6">
    <w:name w:val="Заголовок 6"/>
    <w:basedOn w:val="Обычный"/>
    <w:next w:val="Обычный"/>
    <w:autoRedefine w:val="0"/>
    <w:hidden w:val="0"/>
    <w:qFormat w:val="0"/>
    <w:pPr>
      <w:keepNext w:val="1"/>
      <w:widowControl w:val="1"/>
      <w:suppressAutoHyphens w:val="1"/>
      <w:autoSpaceDE w:val="1"/>
      <w:autoSpaceDN w:val="1"/>
      <w:adjustRightInd w:val="1"/>
      <w:spacing w:line="360" w:lineRule="auto"/>
      <w:ind w:leftChars="-1" w:rightChars="0" w:firstLineChars="-1"/>
      <w:jc w:val="both"/>
      <w:textDirection w:val="btLr"/>
      <w:textAlignment w:val="top"/>
      <w:outlineLvl w:val="5"/>
    </w:pPr>
    <w:rPr>
      <w:rFonts w:ascii="Times New Roman" w:cs="Times New Roman" w:eastAsia="Times New Roman" w:hAnsi="Times New Roman"/>
      <w:w w:val="100"/>
      <w:position w:val="-1"/>
      <w:sz w:val="28"/>
      <w:szCs w:val="28"/>
      <w:effect w:val="none"/>
      <w:vertAlign w:val="baseline"/>
      <w:cs w:val="0"/>
      <w:em w:val="none"/>
      <w:lang w:bidi="ar-SA" w:eastAsia="und" w:val="und"/>
    </w:rPr>
  </w:style>
  <w:style w:type="paragraph" w:styleId="Заголовок7">
    <w:name w:val="Заголовок 7"/>
    <w:basedOn w:val="Обычный"/>
    <w:next w:val="Обычный"/>
    <w:autoRedefine w:val="0"/>
    <w:hidden w:val="0"/>
    <w:qFormat w:val="0"/>
    <w:pPr>
      <w:keepNext w:val="1"/>
      <w:widowControl w:val="1"/>
      <w:suppressAutoHyphens w:val="1"/>
      <w:autoSpaceDE w:val="1"/>
      <w:autoSpaceDN w:val="1"/>
      <w:adjustRightInd w:val="1"/>
      <w:spacing w:line="360" w:lineRule="auto"/>
      <w:ind w:leftChars="-1" w:rightChars="0" w:firstLineChars="-1"/>
      <w:jc w:val="both"/>
      <w:textDirection w:val="btLr"/>
      <w:textAlignment w:val="top"/>
      <w:outlineLvl w:val="6"/>
    </w:pPr>
    <w:rPr>
      <w:rFonts w:ascii="Times New Roman" w:cs="Times New Roman" w:eastAsia="Times New Roman" w:hAnsi="Times New Roman"/>
      <w:b w:val="1"/>
      <w:bCs w:val="1"/>
      <w:w w:val="100"/>
      <w:position w:val="-1"/>
      <w:sz w:val="28"/>
      <w:szCs w:val="28"/>
      <w:effect w:val="none"/>
      <w:vertAlign w:val="baseline"/>
      <w:cs w:val="0"/>
      <w:em w:val="none"/>
      <w:lang w:bidi="ar-SA" w:eastAsia="und" w:val="und"/>
    </w:rPr>
  </w:style>
  <w:style w:type="character" w:styleId="Основнойшрифтабзаца">
    <w:name w:val="Основной шрифт абзаца"/>
    <w:next w:val="Основнойшрифтабзаца"/>
    <w:autoRedefine w:val="0"/>
    <w:hidden w:val="0"/>
    <w:qFormat w:val="1"/>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character" w:styleId="Гиперссылка">
    <w:name w:val="Гиперссылка"/>
    <w:next w:val="Гиперссылка"/>
    <w:autoRedefine w:val="0"/>
    <w:hidden w:val="0"/>
    <w:qFormat w:val="1"/>
    <w:rPr>
      <w:color w:val="0000ff"/>
      <w:w w:val="100"/>
      <w:position w:val="-1"/>
      <w:u w:val="single"/>
      <w:effect w:val="none"/>
      <w:vertAlign w:val="baseline"/>
      <w:cs w:val="0"/>
      <w:em w:val="none"/>
      <w:lang/>
    </w:rPr>
  </w:style>
  <w:style w:type="paragraph" w:styleId="Абзацсписка">
    <w:name w:val="Абзац списка"/>
    <w:basedOn w:val="Обычный"/>
    <w:next w:val="Абзацсписка"/>
    <w:autoRedefine w:val="0"/>
    <w:hidden w:val="0"/>
    <w:qFormat w:val="0"/>
    <w:pPr>
      <w:widowControl w:val="1"/>
      <w:suppressAutoHyphens w:val="1"/>
      <w:autoSpaceDE w:val="1"/>
      <w:autoSpaceDN w:val="1"/>
      <w:adjustRightInd w:val="1"/>
      <w:spacing w:after="200" w:line="276" w:lineRule="auto"/>
      <w:ind w:left="720" w:leftChars="-1" w:rightChars="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ru-RU"/>
    </w:rPr>
  </w:style>
  <w:style w:type="character" w:styleId="apple-converted-space">
    <w:name w:val="apple-converted-space"/>
    <w:basedOn w:val="Основнойшрифтабзаца"/>
    <w:next w:val="apple-converted-space"/>
    <w:autoRedefine w:val="0"/>
    <w:hidden w:val="0"/>
    <w:qFormat w:val="0"/>
    <w:rPr>
      <w:w w:val="100"/>
      <w:position w:val="-1"/>
      <w:effect w:val="none"/>
      <w:vertAlign w:val="baseline"/>
      <w:cs w:val="0"/>
      <w:em w:val="none"/>
      <w:lang/>
    </w:rPr>
  </w:style>
  <w:style w:type="table" w:styleId="Сеткатаблицы">
    <w:name w:val="Сетка таблицы"/>
    <w:basedOn w:val="Обычнаятаблица"/>
    <w:next w:val="Сеткатаблицы"/>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Сеткатаблицы"/>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Строгий">
    <w:name w:val="Строгий"/>
    <w:next w:val="Строгий"/>
    <w:autoRedefine w:val="0"/>
    <w:hidden w:val="0"/>
    <w:qFormat w:val="0"/>
    <w:rPr>
      <w:b w:val="1"/>
      <w:bCs w:val="1"/>
      <w:w w:val="100"/>
      <w:position w:val="-1"/>
      <w:effect w:val="none"/>
      <w:vertAlign w:val="baseline"/>
      <w:cs w:val="0"/>
      <w:em w:val="none"/>
      <w:lang/>
    </w:rPr>
  </w:style>
  <w:style w:type="character" w:styleId="Заголовок6Знак">
    <w:name w:val="Заголовок 6 Знак"/>
    <w:next w:val="Заголовок6Знак"/>
    <w:autoRedefine w:val="0"/>
    <w:hidden w:val="0"/>
    <w:qFormat w:val="0"/>
    <w:rPr>
      <w:rFonts w:ascii="Times New Roman" w:eastAsia="Times New Roman" w:hAnsi="Times New Roman"/>
      <w:w w:val="100"/>
      <w:position w:val="-1"/>
      <w:sz w:val="28"/>
      <w:szCs w:val="28"/>
      <w:effect w:val="none"/>
      <w:vertAlign w:val="baseline"/>
      <w:cs w:val="0"/>
      <w:em w:val="none"/>
      <w:lang w:eastAsia="und" w:val="und"/>
    </w:rPr>
  </w:style>
  <w:style w:type="character" w:styleId="Заголовок7Знак">
    <w:name w:val="Заголовок 7 Знак"/>
    <w:next w:val="Заголовок7Знак"/>
    <w:autoRedefine w:val="0"/>
    <w:hidden w:val="0"/>
    <w:qFormat w:val="0"/>
    <w:rPr>
      <w:rFonts w:ascii="Times New Roman" w:eastAsia="Times New Roman" w:hAnsi="Times New Roman"/>
      <w:b w:val="1"/>
      <w:bCs w:val="1"/>
      <w:w w:val="100"/>
      <w:position w:val="-1"/>
      <w:sz w:val="28"/>
      <w:szCs w:val="28"/>
      <w:effect w:val="none"/>
      <w:vertAlign w:val="baseline"/>
      <w:cs w:val="0"/>
      <w:em w:val="none"/>
      <w:lang w:eastAsia="und" w:val="und"/>
    </w:rPr>
  </w:style>
  <w:style w:type="paragraph" w:styleId="Обычный(веб)">
    <w:name w:val="Обычный (веб)"/>
    <w:basedOn w:val="Обычный"/>
    <w:next w:val="Обычный(веб)"/>
    <w:autoRedefine w:val="0"/>
    <w:hidden w:val="0"/>
    <w:qFormat w:val="1"/>
    <w:pPr>
      <w:widowControl w:val="1"/>
      <w:suppressAutoHyphens w:val="1"/>
      <w:autoSpaceDE w:val="1"/>
      <w:autoSpaceDN w:val="1"/>
      <w:adjustRightInd w:val="1"/>
      <w:spacing w:after="100" w:afterAutospacing="1" w:before="100" w:beforeAutospacing="1"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ru-RU" w:val="ru-RU"/>
    </w:rPr>
  </w:style>
  <w:style w:type="paragraph" w:styleId="Основнойтекстсотступом2">
    <w:name w:val="Основной текст с отступом 2"/>
    <w:basedOn w:val="Обычный"/>
    <w:next w:val="Основнойтекстсотступом2"/>
    <w:autoRedefine w:val="0"/>
    <w:hidden w:val="0"/>
    <w:qFormat w:val="1"/>
    <w:pPr>
      <w:widowControl w:val="1"/>
      <w:suppressAutoHyphens w:val="1"/>
      <w:autoSpaceDE w:val="1"/>
      <w:autoSpaceDN w:val="1"/>
      <w:adjustRightInd w:val="1"/>
      <w:spacing w:after="120" w:line="480" w:lineRule="auto"/>
      <w:ind w:left="283"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und" w:val="und"/>
    </w:rPr>
  </w:style>
  <w:style w:type="character" w:styleId="Основнойтекстсотступом2Знак">
    <w:name w:val="Основной текст с отступом 2 Знак"/>
    <w:next w:val="Основнойтекстсотступом2Знак"/>
    <w:autoRedefine w:val="0"/>
    <w:hidden w:val="0"/>
    <w:qFormat w:val="0"/>
    <w:rPr>
      <w:rFonts w:ascii="Times New Roman" w:eastAsia="Times New Roman" w:hAnsi="Times New Roman"/>
      <w:w w:val="100"/>
      <w:position w:val="-1"/>
      <w:sz w:val="24"/>
      <w:szCs w:val="24"/>
      <w:effect w:val="none"/>
      <w:vertAlign w:val="baseline"/>
      <w:cs w:val="0"/>
      <w:em w:val="none"/>
      <w:lang/>
    </w:rPr>
  </w:style>
  <w:style w:type="paragraph" w:styleId="Нормальный">
    <w:name w:val="Нормальный"/>
    <w:next w:val="Нормальный"/>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Times New Roman" w:eastAsia="Times New Roman" w:hAnsi="Times New Roman"/>
      <w:color w:val="000000"/>
      <w:w w:val="100"/>
      <w:position w:val="-1"/>
      <w:sz w:val="28"/>
      <w:szCs w:val="28"/>
      <w:effect w:val="none"/>
      <w:vertAlign w:val="baseline"/>
      <w:cs w:val="0"/>
      <w:em w:val="none"/>
      <w:lang w:bidi="ar-SA" w:eastAsia="ru-RU" w:val="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negana64@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YQnV5jclVfJ2qoaqvyyr242TxA==">CgMxLjA4AHIhMWcyblZiSUNWNTQyblFaZllUWmhyUkRESXB3cDVNVDVa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2020-10-10T08:14:00Z</dcterms:created>
  <dc:creator>Алексей</dc:creator>
</cp:coreProperties>
</file>

<file path=docProps/custom.xml><?xml version="1.0" encoding="utf-8"?>
<Properties xmlns="http://schemas.openxmlformats.org/officeDocument/2006/custom-properties" xmlns:vt="http://schemas.openxmlformats.org/officeDocument/2006/docPropsVTypes"/>
</file>